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23BF47" w14:textId="01CFD2E2" w:rsidR="007D4B57" w:rsidRPr="00B93751" w:rsidRDefault="00CB06E7" w:rsidP="00671F4C">
      <w:pPr>
        <w:rPr>
          <w:b/>
          <w:sz w:val="28"/>
          <w:lang w:val="nn-NO"/>
        </w:rPr>
      </w:pPr>
      <w:r w:rsidRPr="00CB06E7">
        <w:rPr>
          <w:noProof/>
          <w:lang w:eastAsia="nb-NO"/>
        </w:rPr>
        <w:drawing>
          <wp:anchor distT="0" distB="0" distL="114300" distR="114300" simplePos="0" relativeHeight="251665408" behindDoc="0" locked="0" layoutInCell="1" allowOverlap="1" wp14:anchorId="736E1750" wp14:editId="411E0605">
            <wp:simplePos x="0" y="0"/>
            <wp:positionH relativeFrom="margin">
              <wp:posOffset>4211955</wp:posOffset>
            </wp:positionH>
            <wp:positionV relativeFrom="margin">
              <wp:posOffset>-8890</wp:posOffset>
            </wp:positionV>
            <wp:extent cx="1675765" cy="1756410"/>
            <wp:effectExtent l="0" t="0" r="635" b="0"/>
            <wp:wrapSquare wrapText="bothSides"/>
            <wp:docPr id="6" name="Picture 2" descr="da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dag1"/>
                    <pic:cNvPicPr>
                      <a:picLocks noChangeAspect="1" noChangeArrowheads="1"/>
                    </pic:cNvPicPr>
                  </pic:nvPicPr>
                  <pic:blipFill>
                    <a:blip r:embed="rId9">
                      <a:extLst>
                        <a:ext uri="{28A0092B-C50C-407E-A947-70E740481C1C}">
                          <a14:useLocalDpi xmlns:a14="http://schemas.microsoft.com/office/drawing/2010/main" val="0"/>
                        </a:ext>
                      </a:extLst>
                    </a:blip>
                    <a:srcRect l="18803" t="9769" r="19839" b="10246"/>
                    <a:stretch>
                      <a:fillRect/>
                    </a:stretch>
                  </pic:blipFill>
                  <pic:spPr bwMode="auto">
                    <a:xfrm>
                      <a:off x="0" y="0"/>
                      <a:ext cx="1675765" cy="175641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780E99" w:rsidRPr="00B93751">
        <w:rPr>
          <w:b/>
          <w:sz w:val="28"/>
          <w:lang w:val="nn-NO"/>
        </w:rPr>
        <w:t>Miljøvennleg næringsliv for</w:t>
      </w:r>
      <w:r w:rsidR="0081352B" w:rsidRPr="00B93751">
        <w:rPr>
          <w:b/>
          <w:sz w:val="28"/>
          <w:lang w:val="nn-NO"/>
        </w:rPr>
        <w:t xml:space="preserve"> lågutsleppssamfunnet</w:t>
      </w:r>
    </w:p>
    <w:p w14:paraId="006DB7E0" w14:textId="25CC0B18" w:rsidR="0081352B" w:rsidRPr="00B93751" w:rsidRDefault="0081352B" w:rsidP="00671F4C">
      <w:pPr>
        <w:rPr>
          <w:i/>
          <w:sz w:val="28"/>
          <w:lang w:val="nn-NO"/>
        </w:rPr>
      </w:pPr>
      <w:r w:rsidRPr="00B93751">
        <w:rPr>
          <w:i/>
          <w:sz w:val="28"/>
          <w:lang w:val="nn-NO"/>
        </w:rPr>
        <w:t>Eit diskusjonsnotat</w:t>
      </w:r>
    </w:p>
    <w:p w14:paraId="0C33BEE1" w14:textId="3BF2CA20" w:rsidR="00A620CD" w:rsidRPr="00B93751" w:rsidRDefault="00A620CD" w:rsidP="00671F4C">
      <w:pPr>
        <w:rPr>
          <w:lang w:val="nn-NO"/>
        </w:rPr>
      </w:pPr>
    </w:p>
    <w:p w14:paraId="382E818D" w14:textId="4915B431" w:rsidR="006E19FF" w:rsidRDefault="006E19FF" w:rsidP="00671F4C">
      <w:pPr>
        <w:rPr>
          <w:lang w:val="nn-NO"/>
        </w:rPr>
      </w:pPr>
      <w:r w:rsidRPr="00B93751">
        <w:rPr>
          <w:lang w:val="nn-NO"/>
        </w:rPr>
        <w:t>Av Alf Holmelid</w:t>
      </w:r>
      <w:r w:rsidR="002C2CE9">
        <w:rPr>
          <w:lang w:val="nn-NO"/>
        </w:rPr>
        <w:br/>
        <w:t>25. april 2014</w:t>
      </w:r>
      <w:bookmarkStart w:id="0" w:name="_GoBack"/>
      <w:bookmarkEnd w:id="0"/>
    </w:p>
    <w:p w14:paraId="36B64BD0" w14:textId="77777777" w:rsidR="00CB06E7" w:rsidRDefault="00CB06E7" w:rsidP="00671F4C">
      <w:pPr>
        <w:rPr>
          <w:lang w:val="nn-NO"/>
        </w:rPr>
      </w:pPr>
    </w:p>
    <w:p w14:paraId="0A872CF4" w14:textId="77777777" w:rsidR="00CB06E7" w:rsidRDefault="00CB06E7" w:rsidP="00671F4C">
      <w:pPr>
        <w:rPr>
          <w:lang w:val="nn-NO"/>
        </w:rPr>
      </w:pPr>
    </w:p>
    <w:p w14:paraId="7143E906" w14:textId="77777777" w:rsidR="00DE0C4D" w:rsidRPr="00B93751" w:rsidRDefault="00DE0C4D" w:rsidP="00671F4C">
      <w:pPr>
        <w:rPr>
          <w:lang w:val="nn-NO"/>
        </w:rPr>
      </w:pPr>
    </w:p>
    <w:sdt>
      <w:sdtPr>
        <w:rPr>
          <w:rFonts w:ascii="Calibri" w:eastAsiaTheme="minorHAnsi" w:hAnsi="Calibri" w:cs="Calibri"/>
          <w:b w:val="0"/>
          <w:bCs w:val="0"/>
          <w:color w:val="auto"/>
          <w:sz w:val="22"/>
          <w:szCs w:val="22"/>
          <w:lang w:val="nn-NO" w:eastAsia="en-US"/>
        </w:rPr>
        <w:id w:val="-1507283296"/>
        <w:docPartObj>
          <w:docPartGallery w:val="Table of Contents"/>
          <w:docPartUnique/>
        </w:docPartObj>
      </w:sdtPr>
      <w:sdtEndPr/>
      <w:sdtContent>
        <w:p w14:paraId="6B2CCBF5" w14:textId="1B28ED6C" w:rsidR="00671F4C" w:rsidRPr="00B93751" w:rsidRDefault="00671F4C">
          <w:pPr>
            <w:pStyle w:val="Overskriftforinnholdsfortegnelse"/>
            <w:rPr>
              <w:lang w:val="nn-NO"/>
            </w:rPr>
          </w:pPr>
          <w:r w:rsidRPr="00B93751">
            <w:rPr>
              <w:lang w:val="nn-NO"/>
            </w:rPr>
            <w:t>Innh</w:t>
          </w:r>
          <w:r w:rsidR="002A1134">
            <w:rPr>
              <w:lang w:val="nn-NO"/>
            </w:rPr>
            <w:t>a</w:t>
          </w:r>
          <w:r w:rsidRPr="00B93751">
            <w:rPr>
              <w:lang w:val="nn-NO"/>
            </w:rPr>
            <w:t>ld</w:t>
          </w:r>
        </w:p>
        <w:p w14:paraId="184260A8" w14:textId="77777777" w:rsidR="00F445CE" w:rsidRDefault="006D6F56">
          <w:pPr>
            <w:pStyle w:val="INNH1"/>
            <w:tabs>
              <w:tab w:val="right" w:leader="dot" w:pos="9346"/>
            </w:tabs>
            <w:rPr>
              <w:rFonts w:asciiTheme="minorHAnsi" w:eastAsiaTheme="minorEastAsia" w:hAnsiTheme="minorHAnsi" w:cstheme="minorBidi"/>
              <w:noProof/>
              <w:lang w:eastAsia="nb-NO"/>
            </w:rPr>
          </w:pPr>
          <w:r w:rsidRPr="00B93751">
            <w:rPr>
              <w:lang w:val="nn-NO"/>
            </w:rPr>
            <w:fldChar w:fldCharType="begin"/>
          </w:r>
          <w:r w:rsidR="00671F4C" w:rsidRPr="00B93751">
            <w:rPr>
              <w:lang w:val="nn-NO"/>
            </w:rPr>
            <w:instrText xml:space="preserve"> TOC \o "1-3" \h \z \u </w:instrText>
          </w:r>
          <w:r w:rsidRPr="00B93751">
            <w:rPr>
              <w:lang w:val="nn-NO"/>
            </w:rPr>
            <w:fldChar w:fldCharType="separate"/>
          </w:r>
          <w:hyperlink w:anchor="_Toc384718200" w:history="1">
            <w:r w:rsidR="00F445CE" w:rsidRPr="00A733DE">
              <w:rPr>
                <w:rStyle w:val="Hyperkobling"/>
                <w:noProof/>
                <w:lang w:val="nn-NO"/>
              </w:rPr>
              <w:t>Forord</w:t>
            </w:r>
            <w:r w:rsidR="00F445CE">
              <w:rPr>
                <w:noProof/>
                <w:webHidden/>
              </w:rPr>
              <w:tab/>
            </w:r>
            <w:r w:rsidR="00F445CE">
              <w:rPr>
                <w:noProof/>
                <w:webHidden/>
              </w:rPr>
              <w:fldChar w:fldCharType="begin"/>
            </w:r>
            <w:r w:rsidR="00F445CE">
              <w:rPr>
                <w:noProof/>
                <w:webHidden/>
              </w:rPr>
              <w:instrText xml:space="preserve"> PAGEREF _Toc384718200 \h </w:instrText>
            </w:r>
            <w:r w:rsidR="00F445CE">
              <w:rPr>
                <w:noProof/>
                <w:webHidden/>
              </w:rPr>
            </w:r>
            <w:r w:rsidR="00F445CE">
              <w:rPr>
                <w:noProof/>
                <w:webHidden/>
              </w:rPr>
              <w:fldChar w:fldCharType="separate"/>
            </w:r>
            <w:r w:rsidR="00F445CE">
              <w:rPr>
                <w:noProof/>
                <w:webHidden/>
              </w:rPr>
              <w:t>2</w:t>
            </w:r>
            <w:r w:rsidR="00F445CE">
              <w:rPr>
                <w:noProof/>
                <w:webHidden/>
              </w:rPr>
              <w:fldChar w:fldCharType="end"/>
            </w:r>
          </w:hyperlink>
        </w:p>
        <w:p w14:paraId="4582BB69" w14:textId="77777777" w:rsidR="00F445CE" w:rsidRDefault="002C2CE9">
          <w:pPr>
            <w:pStyle w:val="INNH1"/>
            <w:tabs>
              <w:tab w:val="right" w:leader="dot" w:pos="9346"/>
            </w:tabs>
            <w:rPr>
              <w:rFonts w:asciiTheme="minorHAnsi" w:eastAsiaTheme="minorEastAsia" w:hAnsiTheme="minorHAnsi" w:cstheme="minorBidi"/>
              <w:noProof/>
              <w:lang w:eastAsia="nb-NO"/>
            </w:rPr>
          </w:pPr>
          <w:hyperlink w:anchor="_Toc384718201" w:history="1">
            <w:r w:rsidR="00F445CE" w:rsidRPr="00A733DE">
              <w:rPr>
                <w:rStyle w:val="Hyperkobling"/>
                <w:noProof/>
                <w:lang w:val="nn-NO"/>
              </w:rPr>
              <w:t>Innleiing</w:t>
            </w:r>
            <w:r w:rsidR="00F445CE">
              <w:rPr>
                <w:noProof/>
                <w:webHidden/>
              </w:rPr>
              <w:tab/>
            </w:r>
            <w:r w:rsidR="00F445CE">
              <w:rPr>
                <w:noProof/>
                <w:webHidden/>
              </w:rPr>
              <w:fldChar w:fldCharType="begin"/>
            </w:r>
            <w:r w:rsidR="00F445CE">
              <w:rPr>
                <w:noProof/>
                <w:webHidden/>
              </w:rPr>
              <w:instrText xml:space="preserve"> PAGEREF _Toc384718201 \h </w:instrText>
            </w:r>
            <w:r w:rsidR="00F445CE">
              <w:rPr>
                <w:noProof/>
                <w:webHidden/>
              </w:rPr>
            </w:r>
            <w:r w:rsidR="00F445CE">
              <w:rPr>
                <w:noProof/>
                <w:webHidden/>
              </w:rPr>
              <w:fldChar w:fldCharType="separate"/>
            </w:r>
            <w:r w:rsidR="00F445CE">
              <w:rPr>
                <w:noProof/>
                <w:webHidden/>
              </w:rPr>
              <w:t>2</w:t>
            </w:r>
            <w:r w:rsidR="00F445CE">
              <w:rPr>
                <w:noProof/>
                <w:webHidden/>
              </w:rPr>
              <w:fldChar w:fldCharType="end"/>
            </w:r>
          </w:hyperlink>
        </w:p>
        <w:p w14:paraId="435C95B1"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02" w:history="1">
            <w:r w:rsidR="00F445CE" w:rsidRPr="00A733DE">
              <w:rPr>
                <w:rStyle w:val="Hyperkobling"/>
                <w:noProof/>
                <w:lang w:val="nn-NO"/>
              </w:rPr>
              <w:t>Kva er ein grøn arbeidsplass og eit miljøvennleg næringsliv?</w:t>
            </w:r>
            <w:r w:rsidR="00F445CE">
              <w:rPr>
                <w:noProof/>
                <w:webHidden/>
              </w:rPr>
              <w:tab/>
            </w:r>
            <w:r w:rsidR="00F445CE">
              <w:rPr>
                <w:noProof/>
                <w:webHidden/>
              </w:rPr>
              <w:fldChar w:fldCharType="begin"/>
            </w:r>
            <w:r w:rsidR="00F445CE">
              <w:rPr>
                <w:noProof/>
                <w:webHidden/>
              </w:rPr>
              <w:instrText xml:space="preserve"> PAGEREF _Toc384718202 \h </w:instrText>
            </w:r>
            <w:r w:rsidR="00F445CE">
              <w:rPr>
                <w:noProof/>
                <w:webHidden/>
              </w:rPr>
            </w:r>
            <w:r w:rsidR="00F445CE">
              <w:rPr>
                <w:noProof/>
                <w:webHidden/>
              </w:rPr>
              <w:fldChar w:fldCharType="separate"/>
            </w:r>
            <w:r w:rsidR="00F445CE">
              <w:rPr>
                <w:noProof/>
                <w:webHidden/>
              </w:rPr>
              <w:t>2</w:t>
            </w:r>
            <w:r w:rsidR="00F445CE">
              <w:rPr>
                <w:noProof/>
                <w:webHidden/>
              </w:rPr>
              <w:fldChar w:fldCharType="end"/>
            </w:r>
          </w:hyperlink>
        </w:p>
        <w:p w14:paraId="51E78C61"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03" w:history="1">
            <w:r w:rsidR="00F445CE" w:rsidRPr="00A733DE">
              <w:rPr>
                <w:rStyle w:val="Hyperkobling"/>
                <w:noProof/>
                <w:lang w:val="nn-NO"/>
              </w:rPr>
              <w:t>Avgrensing av problemstillinga</w:t>
            </w:r>
            <w:r w:rsidR="00F445CE">
              <w:rPr>
                <w:noProof/>
                <w:webHidden/>
              </w:rPr>
              <w:tab/>
            </w:r>
            <w:r w:rsidR="00F445CE">
              <w:rPr>
                <w:noProof/>
                <w:webHidden/>
              </w:rPr>
              <w:fldChar w:fldCharType="begin"/>
            </w:r>
            <w:r w:rsidR="00F445CE">
              <w:rPr>
                <w:noProof/>
                <w:webHidden/>
              </w:rPr>
              <w:instrText xml:space="preserve"> PAGEREF _Toc384718203 \h </w:instrText>
            </w:r>
            <w:r w:rsidR="00F445CE">
              <w:rPr>
                <w:noProof/>
                <w:webHidden/>
              </w:rPr>
            </w:r>
            <w:r w:rsidR="00F445CE">
              <w:rPr>
                <w:noProof/>
                <w:webHidden/>
              </w:rPr>
              <w:fldChar w:fldCharType="separate"/>
            </w:r>
            <w:r w:rsidR="00F445CE">
              <w:rPr>
                <w:noProof/>
                <w:webHidden/>
              </w:rPr>
              <w:t>3</w:t>
            </w:r>
            <w:r w:rsidR="00F445CE">
              <w:rPr>
                <w:noProof/>
                <w:webHidden/>
              </w:rPr>
              <w:fldChar w:fldCharType="end"/>
            </w:r>
          </w:hyperlink>
        </w:p>
        <w:p w14:paraId="3B01405A" w14:textId="77777777" w:rsidR="00F445CE" w:rsidRDefault="002C2CE9">
          <w:pPr>
            <w:pStyle w:val="INNH1"/>
            <w:tabs>
              <w:tab w:val="right" w:leader="dot" w:pos="9346"/>
            </w:tabs>
            <w:rPr>
              <w:rFonts w:asciiTheme="minorHAnsi" w:eastAsiaTheme="minorEastAsia" w:hAnsiTheme="minorHAnsi" w:cstheme="minorBidi"/>
              <w:noProof/>
              <w:lang w:eastAsia="nb-NO"/>
            </w:rPr>
          </w:pPr>
          <w:hyperlink w:anchor="_Toc384718204" w:history="1">
            <w:r w:rsidR="00F445CE" w:rsidRPr="00A733DE">
              <w:rPr>
                <w:rStyle w:val="Hyperkobling"/>
                <w:noProof/>
                <w:lang w:val="nn-NO"/>
              </w:rPr>
              <w:t>Dagens situasjon</w:t>
            </w:r>
            <w:r w:rsidR="00F445CE">
              <w:rPr>
                <w:noProof/>
                <w:webHidden/>
              </w:rPr>
              <w:tab/>
            </w:r>
            <w:r w:rsidR="00F445CE">
              <w:rPr>
                <w:noProof/>
                <w:webHidden/>
              </w:rPr>
              <w:fldChar w:fldCharType="begin"/>
            </w:r>
            <w:r w:rsidR="00F445CE">
              <w:rPr>
                <w:noProof/>
                <w:webHidden/>
              </w:rPr>
              <w:instrText xml:space="preserve"> PAGEREF _Toc384718204 \h </w:instrText>
            </w:r>
            <w:r w:rsidR="00F445CE">
              <w:rPr>
                <w:noProof/>
                <w:webHidden/>
              </w:rPr>
            </w:r>
            <w:r w:rsidR="00F445CE">
              <w:rPr>
                <w:noProof/>
                <w:webHidden/>
              </w:rPr>
              <w:fldChar w:fldCharType="separate"/>
            </w:r>
            <w:r w:rsidR="00F445CE">
              <w:rPr>
                <w:noProof/>
                <w:webHidden/>
              </w:rPr>
              <w:t>3</w:t>
            </w:r>
            <w:r w:rsidR="00F445CE">
              <w:rPr>
                <w:noProof/>
                <w:webHidden/>
              </w:rPr>
              <w:fldChar w:fldCharType="end"/>
            </w:r>
          </w:hyperlink>
        </w:p>
        <w:p w14:paraId="3A0E91BD"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05" w:history="1">
            <w:r w:rsidR="00F445CE" w:rsidRPr="00A733DE">
              <w:rPr>
                <w:rStyle w:val="Hyperkobling"/>
                <w:noProof/>
                <w:lang w:val="nn-NO"/>
              </w:rPr>
              <w:t>Oljeøkonomien</w:t>
            </w:r>
            <w:r w:rsidR="00F445CE">
              <w:rPr>
                <w:noProof/>
                <w:webHidden/>
              </w:rPr>
              <w:tab/>
            </w:r>
            <w:r w:rsidR="00F445CE">
              <w:rPr>
                <w:noProof/>
                <w:webHidden/>
              </w:rPr>
              <w:fldChar w:fldCharType="begin"/>
            </w:r>
            <w:r w:rsidR="00F445CE">
              <w:rPr>
                <w:noProof/>
                <w:webHidden/>
              </w:rPr>
              <w:instrText xml:space="preserve"> PAGEREF _Toc384718205 \h </w:instrText>
            </w:r>
            <w:r w:rsidR="00F445CE">
              <w:rPr>
                <w:noProof/>
                <w:webHidden/>
              </w:rPr>
            </w:r>
            <w:r w:rsidR="00F445CE">
              <w:rPr>
                <w:noProof/>
                <w:webHidden/>
              </w:rPr>
              <w:fldChar w:fldCharType="separate"/>
            </w:r>
            <w:r w:rsidR="00F445CE">
              <w:rPr>
                <w:noProof/>
                <w:webHidden/>
              </w:rPr>
              <w:t>3</w:t>
            </w:r>
            <w:r w:rsidR="00F445CE">
              <w:rPr>
                <w:noProof/>
                <w:webHidden/>
              </w:rPr>
              <w:fldChar w:fldCharType="end"/>
            </w:r>
          </w:hyperlink>
        </w:p>
        <w:p w14:paraId="5BF9DFB8"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06" w:history="1">
            <w:r w:rsidR="00F445CE" w:rsidRPr="00A733DE">
              <w:rPr>
                <w:rStyle w:val="Hyperkobling"/>
                <w:noProof/>
                <w:lang w:val="nn-NO"/>
              </w:rPr>
              <w:t>Næringslivet</w:t>
            </w:r>
            <w:r w:rsidR="00F445CE">
              <w:rPr>
                <w:noProof/>
                <w:webHidden/>
              </w:rPr>
              <w:tab/>
            </w:r>
            <w:r w:rsidR="00F445CE">
              <w:rPr>
                <w:noProof/>
                <w:webHidden/>
              </w:rPr>
              <w:fldChar w:fldCharType="begin"/>
            </w:r>
            <w:r w:rsidR="00F445CE">
              <w:rPr>
                <w:noProof/>
                <w:webHidden/>
              </w:rPr>
              <w:instrText xml:space="preserve"> PAGEREF _Toc384718206 \h </w:instrText>
            </w:r>
            <w:r w:rsidR="00F445CE">
              <w:rPr>
                <w:noProof/>
                <w:webHidden/>
              </w:rPr>
            </w:r>
            <w:r w:rsidR="00F445CE">
              <w:rPr>
                <w:noProof/>
                <w:webHidden/>
              </w:rPr>
              <w:fldChar w:fldCharType="separate"/>
            </w:r>
            <w:r w:rsidR="00F445CE">
              <w:rPr>
                <w:noProof/>
                <w:webHidden/>
              </w:rPr>
              <w:t>4</w:t>
            </w:r>
            <w:r w:rsidR="00F445CE">
              <w:rPr>
                <w:noProof/>
                <w:webHidden/>
              </w:rPr>
              <w:fldChar w:fldCharType="end"/>
            </w:r>
          </w:hyperlink>
        </w:p>
        <w:p w14:paraId="1C086A71"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07" w:history="1">
            <w:r w:rsidR="00F445CE" w:rsidRPr="00A733DE">
              <w:rPr>
                <w:rStyle w:val="Hyperkobling"/>
                <w:noProof/>
                <w:lang w:val="nn-NO"/>
              </w:rPr>
              <w:t>Forsking og innovasjon</w:t>
            </w:r>
            <w:r w:rsidR="00F445CE">
              <w:rPr>
                <w:noProof/>
                <w:webHidden/>
              </w:rPr>
              <w:tab/>
            </w:r>
            <w:r w:rsidR="00F445CE">
              <w:rPr>
                <w:noProof/>
                <w:webHidden/>
              </w:rPr>
              <w:fldChar w:fldCharType="begin"/>
            </w:r>
            <w:r w:rsidR="00F445CE">
              <w:rPr>
                <w:noProof/>
                <w:webHidden/>
              </w:rPr>
              <w:instrText xml:space="preserve"> PAGEREF _Toc384718207 \h </w:instrText>
            </w:r>
            <w:r w:rsidR="00F445CE">
              <w:rPr>
                <w:noProof/>
                <w:webHidden/>
              </w:rPr>
            </w:r>
            <w:r w:rsidR="00F445CE">
              <w:rPr>
                <w:noProof/>
                <w:webHidden/>
              </w:rPr>
              <w:fldChar w:fldCharType="separate"/>
            </w:r>
            <w:r w:rsidR="00F445CE">
              <w:rPr>
                <w:noProof/>
                <w:webHidden/>
              </w:rPr>
              <w:t>4</w:t>
            </w:r>
            <w:r w:rsidR="00F445CE">
              <w:rPr>
                <w:noProof/>
                <w:webHidden/>
              </w:rPr>
              <w:fldChar w:fldCharType="end"/>
            </w:r>
          </w:hyperlink>
        </w:p>
        <w:p w14:paraId="09E8274D" w14:textId="77777777" w:rsidR="00F445CE" w:rsidRDefault="002C2CE9">
          <w:pPr>
            <w:pStyle w:val="INNH1"/>
            <w:tabs>
              <w:tab w:val="right" w:leader="dot" w:pos="9346"/>
            </w:tabs>
            <w:rPr>
              <w:rFonts w:asciiTheme="minorHAnsi" w:eastAsiaTheme="minorEastAsia" w:hAnsiTheme="minorHAnsi" w:cstheme="minorBidi"/>
              <w:noProof/>
              <w:lang w:eastAsia="nb-NO"/>
            </w:rPr>
          </w:pPr>
          <w:hyperlink w:anchor="_Toc384718208" w:history="1">
            <w:r w:rsidR="00F445CE" w:rsidRPr="00A733DE">
              <w:rPr>
                <w:rStyle w:val="Hyperkobling"/>
                <w:noProof/>
                <w:lang w:val="nn-NO"/>
              </w:rPr>
              <w:t>Kvar er det potensiale for å skape miljøvennleg næringsutvikling?</w:t>
            </w:r>
            <w:r w:rsidR="00F445CE">
              <w:rPr>
                <w:noProof/>
                <w:webHidden/>
              </w:rPr>
              <w:tab/>
            </w:r>
            <w:r w:rsidR="00F445CE">
              <w:rPr>
                <w:noProof/>
                <w:webHidden/>
              </w:rPr>
              <w:fldChar w:fldCharType="begin"/>
            </w:r>
            <w:r w:rsidR="00F445CE">
              <w:rPr>
                <w:noProof/>
                <w:webHidden/>
              </w:rPr>
              <w:instrText xml:space="preserve"> PAGEREF _Toc384718208 \h </w:instrText>
            </w:r>
            <w:r w:rsidR="00F445CE">
              <w:rPr>
                <w:noProof/>
                <w:webHidden/>
              </w:rPr>
            </w:r>
            <w:r w:rsidR="00F445CE">
              <w:rPr>
                <w:noProof/>
                <w:webHidden/>
              </w:rPr>
              <w:fldChar w:fldCharType="separate"/>
            </w:r>
            <w:r w:rsidR="00F445CE">
              <w:rPr>
                <w:noProof/>
                <w:webHidden/>
              </w:rPr>
              <w:t>5</w:t>
            </w:r>
            <w:r w:rsidR="00F445CE">
              <w:rPr>
                <w:noProof/>
                <w:webHidden/>
              </w:rPr>
              <w:fldChar w:fldCharType="end"/>
            </w:r>
          </w:hyperlink>
        </w:p>
        <w:p w14:paraId="2A387BEE"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09" w:history="1">
            <w:r w:rsidR="00F445CE" w:rsidRPr="00A733DE">
              <w:rPr>
                <w:rStyle w:val="Hyperkobling"/>
                <w:noProof/>
                <w:lang w:val="nn-NO"/>
              </w:rPr>
              <w:t>Fornybar energi</w:t>
            </w:r>
            <w:r w:rsidR="00F445CE">
              <w:rPr>
                <w:noProof/>
                <w:webHidden/>
              </w:rPr>
              <w:tab/>
            </w:r>
            <w:r w:rsidR="00F445CE">
              <w:rPr>
                <w:noProof/>
                <w:webHidden/>
              </w:rPr>
              <w:fldChar w:fldCharType="begin"/>
            </w:r>
            <w:r w:rsidR="00F445CE">
              <w:rPr>
                <w:noProof/>
                <w:webHidden/>
              </w:rPr>
              <w:instrText xml:space="preserve"> PAGEREF _Toc384718209 \h </w:instrText>
            </w:r>
            <w:r w:rsidR="00F445CE">
              <w:rPr>
                <w:noProof/>
                <w:webHidden/>
              </w:rPr>
            </w:r>
            <w:r w:rsidR="00F445CE">
              <w:rPr>
                <w:noProof/>
                <w:webHidden/>
              </w:rPr>
              <w:fldChar w:fldCharType="separate"/>
            </w:r>
            <w:r w:rsidR="00F445CE">
              <w:rPr>
                <w:noProof/>
                <w:webHidden/>
              </w:rPr>
              <w:t>5</w:t>
            </w:r>
            <w:r w:rsidR="00F445CE">
              <w:rPr>
                <w:noProof/>
                <w:webHidden/>
              </w:rPr>
              <w:fldChar w:fldCharType="end"/>
            </w:r>
          </w:hyperlink>
        </w:p>
        <w:p w14:paraId="53F733D3"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10" w:history="1">
            <w:r w:rsidR="00F445CE" w:rsidRPr="00A733DE">
              <w:rPr>
                <w:rStyle w:val="Hyperkobling"/>
                <w:noProof/>
                <w:lang w:val="nn-NO"/>
              </w:rPr>
              <w:t>Energiøkonomisering i industri og bygg</w:t>
            </w:r>
            <w:r w:rsidR="00F445CE">
              <w:rPr>
                <w:noProof/>
                <w:webHidden/>
              </w:rPr>
              <w:tab/>
            </w:r>
            <w:r w:rsidR="00F445CE">
              <w:rPr>
                <w:noProof/>
                <w:webHidden/>
              </w:rPr>
              <w:fldChar w:fldCharType="begin"/>
            </w:r>
            <w:r w:rsidR="00F445CE">
              <w:rPr>
                <w:noProof/>
                <w:webHidden/>
              </w:rPr>
              <w:instrText xml:space="preserve"> PAGEREF _Toc384718210 \h </w:instrText>
            </w:r>
            <w:r w:rsidR="00F445CE">
              <w:rPr>
                <w:noProof/>
                <w:webHidden/>
              </w:rPr>
            </w:r>
            <w:r w:rsidR="00F445CE">
              <w:rPr>
                <w:noProof/>
                <w:webHidden/>
              </w:rPr>
              <w:fldChar w:fldCharType="separate"/>
            </w:r>
            <w:r w:rsidR="00F445CE">
              <w:rPr>
                <w:noProof/>
                <w:webHidden/>
              </w:rPr>
              <w:t>5</w:t>
            </w:r>
            <w:r w:rsidR="00F445CE">
              <w:rPr>
                <w:noProof/>
                <w:webHidden/>
              </w:rPr>
              <w:fldChar w:fldCharType="end"/>
            </w:r>
          </w:hyperlink>
        </w:p>
        <w:p w14:paraId="4D8C01BD"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11" w:history="1">
            <w:r w:rsidR="00F445CE" w:rsidRPr="00A733DE">
              <w:rPr>
                <w:rStyle w:val="Hyperkobling"/>
                <w:noProof/>
                <w:lang w:val="nn-NO"/>
              </w:rPr>
              <w:t>Samferdselssektoren</w:t>
            </w:r>
            <w:r w:rsidR="00F445CE">
              <w:rPr>
                <w:noProof/>
                <w:webHidden/>
              </w:rPr>
              <w:tab/>
            </w:r>
            <w:r w:rsidR="00F445CE">
              <w:rPr>
                <w:noProof/>
                <w:webHidden/>
              </w:rPr>
              <w:fldChar w:fldCharType="begin"/>
            </w:r>
            <w:r w:rsidR="00F445CE">
              <w:rPr>
                <w:noProof/>
                <w:webHidden/>
              </w:rPr>
              <w:instrText xml:space="preserve"> PAGEREF _Toc384718211 \h </w:instrText>
            </w:r>
            <w:r w:rsidR="00F445CE">
              <w:rPr>
                <w:noProof/>
                <w:webHidden/>
              </w:rPr>
            </w:r>
            <w:r w:rsidR="00F445CE">
              <w:rPr>
                <w:noProof/>
                <w:webHidden/>
              </w:rPr>
              <w:fldChar w:fldCharType="separate"/>
            </w:r>
            <w:r w:rsidR="00F445CE">
              <w:rPr>
                <w:noProof/>
                <w:webHidden/>
              </w:rPr>
              <w:t>6</w:t>
            </w:r>
            <w:r w:rsidR="00F445CE">
              <w:rPr>
                <w:noProof/>
                <w:webHidden/>
              </w:rPr>
              <w:fldChar w:fldCharType="end"/>
            </w:r>
          </w:hyperlink>
        </w:p>
        <w:p w14:paraId="0F2B9292"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12" w:history="1">
            <w:r w:rsidR="00F445CE" w:rsidRPr="00A733DE">
              <w:rPr>
                <w:rStyle w:val="Hyperkobling"/>
                <w:noProof/>
                <w:lang w:val="nn-NO"/>
              </w:rPr>
              <w:t>Grøn og blå sektor (Landbruk, skogbruk, fiskeri og marine næringar)</w:t>
            </w:r>
            <w:r w:rsidR="00F445CE">
              <w:rPr>
                <w:noProof/>
                <w:webHidden/>
              </w:rPr>
              <w:tab/>
            </w:r>
            <w:r w:rsidR="00F445CE">
              <w:rPr>
                <w:noProof/>
                <w:webHidden/>
              </w:rPr>
              <w:fldChar w:fldCharType="begin"/>
            </w:r>
            <w:r w:rsidR="00F445CE">
              <w:rPr>
                <w:noProof/>
                <w:webHidden/>
              </w:rPr>
              <w:instrText xml:space="preserve"> PAGEREF _Toc384718212 \h </w:instrText>
            </w:r>
            <w:r w:rsidR="00F445CE">
              <w:rPr>
                <w:noProof/>
                <w:webHidden/>
              </w:rPr>
            </w:r>
            <w:r w:rsidR="00F445CE">
              <w:rPr>
                <w:noProof/>
                <w:webHidden/>
              </w:rPr>
              <w:fldChar w:fldCharType="separate"/>
            </w:r>
            <w:r w:rsidR="00F445CE">
              <w:rPr>
                <w:noProof/>
                <w:webHidden/>
              </w:rPr>
              <w:t>6</w:t>
            </w:r>
            <w:r w:rsidR="00F445CE">
              <w:rPr>
                <w:noProof/>
                <w:webHidden/>
              </w:rPr>
              <w:fldChar w:fldCharType="end"/>
            </w:r>
          </w:hyperlink>
        </w:p>
        <w:p w14:paraId="15A29587"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13" w:history="1">
            <w:r w:rsidR="00F445CE" w:rsidRPr="00A733DE">
              <w:rPr>
                <w:rStyle w:val="Hyperkobling"/>
                <w:noProof/>
                <w:lang w:val="nn-NO"/>
              </w:rPr>
              <w:t>Nullutslepp i prosessindustrien</w:t>
            </w:r>
            <w:r w:rsidR="00F445CE">
              <w:rPr>
                <w:noProof/>
                <w:webHidden/>
              </w:rPr>
              <w:tab/>
            </w:r>
            <w:r w:rsidR="00F445CE">
              <w:rPr>
                <w:noProof/>
                <w:webHidden/>
              </w:rPr>
              <w:fldChar w:fldCharType="begin"/>
            </w:r>
            <w:r w:rsidR="00F445CE">
              <w:rPr>
                <w:noProof/>
                <w:webHidden/>
              </w:rPr>
              <w:instrText xml:space="preserve"> PAGEREF _Toc384718213 \h </w:instrText>
            </w:r>
            <w:r w:rsidR="00F445CE">
              <w:rPr>
                <w:noProof/>
                <w:webHidden/>
              </w:rPr>
            </w:r>
            <w:r w:rsidR="00F445CE">
              <w:rPr>
                <w:noProof/>
                <w:webHidden/>
              </w:rPr>
              <w:fldChar w:fldCharType="separate"/>
            </w:r>
            <w:r w:rsidR="00F445CE">
              <w:rPr>
                <w:noProof/>
                <w:webHidden/>
              </w:rPr>
              <w:t>7</w:t>
            </w:r>
            <w:r w:rsidR="00F445CE">
              <w:rPr>
                <w:noProof/>
                <w:webHidden/>
              </w:rPr>
              <w:fldChar w:fldCharType="end"/>
            </w:r>
          </w:hyperlink>
        </w:p>
        <w:p w14:paraId="194F0F26"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14" w:history="1">
            <w:r w:rsidR="00F445CE" w:rsidRPr="00A733DE">
              <w:rPr>
                <w:rStyle w:val="Hyperkobling"/>
                <w:noProof/>
                <w:lang w:val="nn-NO"/>
              </w:rPr>
              <w:t>Resirkulering og gjenbruk</w:t>
            </w:r>
            <w:r w:rsidR="00F445CE">
              <w:rPr>
                <w:noProof/>
                <w:webHidden/>
              </w:rPr>
              <w:tab/>
            </w:r>
            <w:r w:rsidR="00F445CE">
              <w:rPr>
                <w:noProof/>
                <w:webHidden/>
              </w:rPr>
              <w:fldChar w:fldCharType="begin"/>
            </w:r>
            <w:r w:rsidR="00F445CE">
              <w:rPr>
                <w:noProof/>
                <w:webHidden/>
              </w:rPr>
              <w:instrText xml:space="preserve"> PAGEREF _Toc384718214 \h </w:instrText>
            </w:r>
            <w:r w:rsidR="00F445CE">
              <w:rPr>
                <w:noProof/>
                <w:webHidden/>
              </w:rPr>
            </w:r>
            <w:r w:rsidR="00F445CE">
              <w:rPr>
                <w:noProof/>
                <w:webHidden/>
              </w:rPr>
              <w:fldChar w:fldCharType="separate"/>
            </w:r>
            <w:r w:rsidR="00F445CE">
              <w:rPr>
                <w:noProof/>
                <w:webHidden/>
              </w:rPr>
              <w:t>7</w:t>
            </w:r>
            <w:r w:rsidR="00F445CE">
              <w:rPr>
                <w:noProof/>
                <w:webHidden/>
              </w:rPr>
              <w:fldChar w:fldCharType="end"/>
            </w:r>
          </w:hyperlink>
        </w:p>
        <w:p w14:paraId="0904D3A3"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15" w:history="1">
            <w:r w:rsidR="00F445CE" w:rsidRPr="00A733DE">
              <w:rPr>
                <w:rStyle w:val="Hyperkobling"/>
                <w:noProof/>
                <w:lang w:val="nn-NO"/>
              </w:rPr>
              <w:t>IKT</w:t>
            </w:r>
            <w:r w:rsidR="00F445CE">
              <w:rPr>
                <w:noProof/>
                <w:webHidden/>
              </w:rPr>
              <w:tab/>
            </w:r>
            <w:r w:rsidR="00F445CE">
              <w:rPr>
                <w:noProof/>
                <w:webHidden/>
              </w:rPr>
              <w:fldChar w:fldCharType="begin"/>
            </w:r>
            <w:r w:rsidR="00F445CE">
              <w:rPr>
                <w:noProof/>
                <w:webHidden/>
              </w:rPr>
              <w:instrText xml:space="preserve"> PAGEREF _Toc384718215 \h </w:instrText>
            </w:r>
            <w:r w:rsidR="00F445CE">
              <w:rPr>
                <w:noProof/>
                <w:webHidden/>
              </w:rPr>
            </w:r>
            <w:r w:rsidR="00F445CE">
              <w:rPr>
                <w:noProof/>
                <w:webHidden/>
              </w:rPr>
              <w:fldChar w:fldCharType="separate"/>
            </w:r>
            <w:r w:rsidR="00F445CE">
              <w:rPr>
                <w:noProof/>
                <w:webHidden/>
              </w:rPr>
              <w:t>7</w:t>
            </w:r>
            <w:r w:rsidR="00F445CE">
              <w:rPr>
                <w:noProof/>
                <w:webHidden/>
              </w:rPr>
              <w:fldChar w:fldCharType="end"/>
            </w:r>
          </w:hyperlink>
        </w:p>
        <w:p w14:paraId="1937DBD9"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16" w:history="1">
            <w:r w:rsidR="00F445CE" w:rsidRPr="00A733DE">
              <w:rPr>
                <w:rStyle w:val="Hyperkobling"/>
                <w:noProof/>
                <w:lang w:val="nn-NO"/>
              </w:rPr>
              <w:t>Handel og tenesteyting</w:t>
            </w:r>
            <w:r w:rsidR="00F445CE">
              <w:rPr>
                <w:noProof/>
                <w:webHidden/>
              </w:rPr>
              <w:tab/>
            </w:r>
            <w:r w:rsidR="00F445CE">
              <w:rPr>
                <w:noProof/>
                <w:webHidden/>
              </w:rPr>
              <w:fldChar w:fldCharType="begin"/>
            </w:r>
            <w:r w:rsidR="00F445CE">
              <w:rPr>
                <w:noProof/>
                <w:webHidden/>
              </w:rPr>
              <w:instrText xml:space="preserve"> PAGEREF _Toc384718216 \h </w:instrText>
            </w:r>
            <w:r w:rsidR="00F445CE">
              <w:rPr>
                <w:noProof/>
                <w:webHidden/>
              </w:rPr>
            </w:r>
            <w:r w:rsidR="00F445CE">
              <w:rPr>
                <w:noProof/>
                <w:webHidden/>
              </w:rPr>
              <w:fldChar w:fldCharType="separate"/>
            </w:r>
            <w:r w:rsidR="00F445CE">
              <w:rPr>
                <w:noProof/>
                <w:webHidden/>
              </w:rPr>
              <w:t>7</w:t>
            </w:r>
            <w:r w:rsidR="00F445CE">
              <w:rPr>
                <w:noProof/>
                <w:webHidden/>
              </w:rPr>
              <w:fldChar w:fldCharType="end"/>
            </w:r>
          </w:hyperlink>
        </w:p>
        <w:p w14:paraId="0EF9E030" w14:textId="77777777" w:rsidR="00F445CE" w:rsidRDefault="002C2CE9">
          <w:pPr>
            <w:pStyle w:val="INNH1"/>
            <w:tabs>
              <w:tab w:val="right" w:leader="dot" w:pos="9346"/>
            </w:tabs>
            <w:rPr>
              <w:rFonts w:asciiTheme="minorHAnsi" w:eastAsiaTheme="minorEastAsia" w:hAnsiTheme="minorHAnsi" w:cstheme="minorBidi"/>
              <w:noProof/>
              <w:lang w:eastAsia="nb-NO"/>
            </w:rPr>
          </w:pPr>
          <w:hyperlink w:anchor="_Toc384718217" w:history="1">
            <w:r w:rsidR="00F445CE" w:rsidRPr="00A733DE">
              <w:rPr>
                <w:rStyle w:val="Hyperkobling"/>
                <w:noProof/>
                <w:lang w:val="nn-NO"/>
              </w:rPr>
              <w:t>Kva må til for å snu utviklinga i grøn retning?</w:t>
            </w:r>
            <w:r w:rsidR="00F445CE">
              <w:rPr>
                <w:noProof/>
                <w:webHidden/>
              </w:rPr>
              <w:tab/>
            </w:r>
            <w:r w:rsidR="00F445CE">
              <w:rPr>
                <w:noProof/>
                <w:webHidden/>
              </w:rPr>
              <w:fldChar w:fldCharType="begin"/>
            </w:r>
            <w:r w:rsidR="00F445CE">
              <w:rPr>
                <w:noProof/>
                <w:webHidden/>
              </w:rPr>
              <w:instrText xml:space="preserve"> PAGEREF _Toc384718217 \h </w:instrText>
            </w:r>
            <w:r w:rsidR="00F445CE">
              <w:rPr>
                <w:noProof/>
                <w:webHidden/>
              </w:rPr>
            </w:r>
            <w:r w:rsidR="00F445CE">
              <w:rPr>
                <w:noProof/>
                <w:webHidden/>
              </w:rPr>
              <w:fldChar w:fldCharType="separate"/>
            </w:r>
            <w:r w:rsidR="00F445CE">
              <w:rPr>
                <w:noProof/>
                <w:webHidden/>
              </w:rPr>
              <w:t>8</w:t>
            </w:r>
            <w:r w:rsidR="00F445CE">
              <w:rPr>
                <w:noProof/>
                <w:webHidden/>
              </w:rPr>
              <w:fldChar w:fldCharType="end"/>
            </w:r>
          </w:hyperlink>
        </w:p>
        <w:p w14:paraId="231A4870"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18" w:history="1">
            <w:r w:rsidR="00F445CE" w:rsidRPr="00A733DE">
              <w:rPr>
                <w:rStyle w:val="Hyperkobling"/>
                <w:noProof/>
                <w:lang w:val="nn-NO"/>
              </w:rPr>
              <w:t>Brems oljeøkonomien</w:t>
            </w:r>
            <w:r w:rsidR="00F445CE">
              <w:rPr>
                <w:noProof/>
                <w:webHidden/>
              </w:rPr>
              <w:tab/>
            </w:r>
            <w:r w:rsidR="00F445CE">
              <w:rPr>
                <w:noProof/>
                <w:webHidden/>
              </w:rPr>
              <w:fldChar w:fldCharType="begin"/>
            </w:r>
            <w:r w:rsidR="00F445CE">
              <w:rPr>
                <w:noProof/>
                <w:webHidden/>
              </w:rPr>
              <w:instrText xml:space="preserve"> PAGEREF _Toc384718218 \h </w:instrText>
            </w:r>
            <w:r w:rsidR="00F445CE">
              <w:rPr>
                <w:noProof/>
                <w:webHidden/>
              </w:rPr>
            </w:r>
            <w:r w:rsidR="00F445CE">
              <w:rPr>
                <w:noProof/>
                <w:webHidden/>
              </w:rPr>
              <w:fldChar w:fldCharType="separate"/>
            </w:r>
            <w:r w:rsidR="00F445CE">
              <w:rPr>
                <w:noProof/>
                <w:webHidden/>
              </w:rPr>
              <w:t>8</w:t>
            </w:r>
            <w:r w:rsidR="00F445CE">
              <w:rPr>
                <w:noProof/>
                <w:webHidden/>
              </w:rPr>
              <w:fldChar w:fldCharType="end"/>
            </w:r>
          </w:hyperlink>
        </w:p>
        <w:p w14:paraId="4259B09A"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19" w:history="1">
            <w:r w:rsidR="00F445CE" w:rsidRPr="00A733DE">
              <w:rPr>
                <w:rStyle w:val="Hyperkobling"/>
                <w:noProof/>
                <w:lang w:val="nn-NO"/>
              </w:rPr>
              <w:t>Skap ein grøn marknad</w:t>
            </w:r>
            <w:r w:rsidR="00F445CE">
              <w:rPr>
                <w:noProof/>
                <w:webHidden/>
              </w:rPr>
              <w:tab/>
            </w:r>
            <w:r w:rsidR="00F445CE">
              <w:rPr>
                <w:noProof/>
                <w:webHidden/>
              </w:rPr>
              <w:fldChar w:fldCharType="begin"/>
            </w:r>
            <w:r w:rsidR="00F445CE">
              <w:rPr>
                <w:noProof/>
                <w:webHidden/>
              </w:rPr>
              <w:instrText xml:space="preserve"> PAGEREF _Toc384718219 \h </w:instrText>
            </w:r>
            <w:r w:rsidR="00F445CE">
              <w:rPr>
                <w:noProof/>
                <w:webHidden/>
              </w:rPr>
            </w:r>
            <w:r w:rsidR="00F445CE">
              <w:rPr>
                <w:noProof/>
                <w:webHidden/>
              </w:rPr>
              <w:fldChar w:fldCharType="separate"/>
            </w:r>
            <w:r w:rsidR="00F445CE">
              <w:rPr>
                <w:noProof/>
                <w:webHidden/>
              </w:rPr>
              <w:t>8</w:t>
            </w:r>
            <w:r w:rsidR="00F445CE">
              <w:rPr>
                <w:noProof/>
                <w:webHidden/>
              </w:rPr>
              <w:fldChar w:fldCharType="end"/>
            </w:r>
          </w:hyperlink>
        </w:p>
        <w:p w14:paraId="05D8DB77" w14:textId="77777777" w:rsidR="00F445CE" w:rsidRDefault="002C2CE9">
          <w:pPr>
            <w:pStyle w:val="INNH3"/>
            <w:tabs>
              <w:tab w:val="right" w:leader="dot" w:pos="9346"/>
            </w:tabs>
            <w:rPr>
              <w:rFonts w:asciiTheme="minorHAnsi" w:eastAsiaTheme="minorEastAsia" w:hAnsiTheme="minorHAnsi" w:cstheme="minorBidi"/>
              <w:noProof/>
              <w:lang w:eastAsia="nb-NO"/>
            </w:rPr>
          </w:pPr>
          <w:hyperlink w:anchor="_Toc384718220" w:history="1">
            <w:r w:rsidR="00F445CE" w:rsidRPr="00A733DE">
              <w:rPr>
                <w:rStyle w:val="Hyperkobling"/>
                <w:noProof/>
                <w:lang w:val="nn-NO"/>
              </w:rPr>
              <w:t>Grønt oljefond (SPU)</w:t>
            </w:r>
            <w:r w:rsidR="00F445CE">
              <w:rPr>
                <w:noProof/>
                <w:webHidden/>
              </w:rPr>
              <w:tab/>
            </w:r>
            <w:r w:rsidR="00F445CE">
              <w:rPr>
                <w:noProof/>
                <w:webHidden/>
              </w:rPr>
              <w:fldChar w:fldCharType="begin"/>
            </w:r>
            <w:r w:rsidR="00F445CE">
              <w:rPr>
                <w:noProof/>
                <w:webHidden/>
              </w:rPr>
              <w:instrText xml:space="preserve"> PAGEREF _Toc384718220 \h </w:instrText>
            </w:r>
            <w:r w:rsidR="00F445CE">
              <w:rPr>
                <w:noProof/>
                <w:webHidden/>
              </w:rPr>
            </w:r>
            <w:r w:rsidR="00F445CE">
              <w:rPr>
                <w:noProof/>
                <w:webHidden/>
              </w:rPr>
              <w:fldChar w:fldCharType="separate"/>
            </w:r>
            <w:r w:rsidR="00F445CE">
              <w:rPr>
                <w:noProof/>
                <w:webHidden/>
              </w:rPr>
              <w:t>8</w:t>
            </w:r>
            <w:r w:rsidR="00F445CE">
              <w:rPr>
                <w:noProof/>
                <w:webHidden/>
              </w:rPr>
              <w:fldChar w:fldCharType="end"/>
            </w:r>
          </w:hyperlink>
        </w:p>
        <w:p w14:paraId="6B681DB3" w14:textId="77777777" w:rsidR="00F445CE" w:rsidRDefault="002C2CE9">
          <w:pPr>
            <w:pStyle w:val="INNH3"/>
            <w:tabs>
              <w:tab w:val="right" w:leader="dot" w:pos="9346"/>
            </w:tabs>
            <w:rPr>
              <w:rFonts w:asciiTheme="minorHAnsi" w:eastAsiaTheme="minorEastAsia" w:hAnsiTheme="minorHAnsi" w:cstheme="minorBidi"/>
              <w:noProof/>
              <w:lang w:eastAsia="nb-NO"/>
            </w:rPr>
          </w:pPr>
          <w:hyperlink w:anchor="_Toc384718221" w:history="1">
            <w:r w:rsidR="00F445CE" w:rsidRPr="00A733DE">
              <w:rPr>
                <w:rStyle w:val="Hyperkobling"/>
                <w:noProof/>
                <w:lang w:val="nn-NO"/>
              </w:rPr>
              <w:t>Grøne offentlege innkjøp</w:t>
            </w:r>
            <w:r w:rsidR="00F445CE">
              <w:rPr>
                <w:noProof/>
                <w:webHidden/>
              </w:rPr>
              <w:tab/>
            </w:r>
            <w:r w:rsidR="00F445CE">
              <w:rPr>
                <w:noProof/>
                <w:webHidden/>
              </w:rPr>
              <w:fldChar w:fldCharType="begin"/>
            </w:r>
            <w:r w:rsidR="00F445CE">
              <w:rPr>
                <w:noProof/>
                <w:webHidden/>
              </w:rPr>
              <w:instrText xml:space="preserve"> PAGEREF _Toc384718221 \h </w:instrText>
            </w:r>
            <w:r w:rsidR="00F445CE">
              <w:rPr>
                <w:noProof/>
                <w:webHidden/>
              </w:rPr>
            </w:r>
            <w:r w:rsidR="00F445CE">
              <w:rPr>
                <w:noProof/>
                <w:webHidden/>
              </w:rPr>
              <w:fldChar w:fldCharType="separate"/>
            </w:r>
            <w:r w:rsidR="00F445CE">
              <w:rPr>
                <w:noProof/>
                <w:webHidden/>
              </w:rPr>
              <w:t>8</w:t>
            </w:r>
            <w:r w:rsidR="00F445CE">
              <w:rPr>
                <w:noProof/>
                <w:webHidden/>
              </w:rPr>
              <w:fldChar w:fldCharType="end"/>
            </w:r>
          </w:hyperlink>
        </w:p>
        <w:p w14:paraId="14484215"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22" w:history="1">
            <w:r w:rsidR="00F445CE" w:rsidRPr="00A733DE">
              <w:rPr>
                <w:rStyle w:val="Hyperkobling"/>
                <w:noProof/>
                <w:lang w:val="nn-NO"/>
              </w:rPr>
              <w:t>Raudgrøn skattepolitikk</w:t>
            </w:r>
            <w:r w:rsidR="00F445CE">
              <w:rPr>
                <w:noProof/>
                <w:webHidden/>
              </w:rPr>
              <w:tab/>
            </w:r>
            <w:r w:rsidR="00F445CE">
              <w:rPr>
                <w:noProof/>
                <w:webHidden/>
              </w:rPr>
              <w:fldChar w:fldCharType="begin"/>
            </w:r>
            <w:r w:rsidR="00F445CE">
              <w:rPr>
                <w:noProof/>
                <w:webHidden/>
              </w:rPr>
              <w:instrText xml:space="preserve"> PAGEREF _Toc384718222 \h </w:instrText>
            </w:r>
            <w:r w:rsidR="00F445CE">
              <w:rPr>
                <w:noProof/>
                <w:webHidden/>
              </w:rPr>
            </w:r>
            <w:r w:rsidR="00F445CE">
              <w:rPr>
                <w:noProof/>
                <w:webHidden/>
              </w:rPr>
              <w:fldChar w:fldCharType="separate"/>
            </w:r>
            <w:r w:rsidR="00F445CE">
              <w:rPr>
                <w:noProof/>
                <w:webHidden/>
              </w:rPr>
              <w:t>8</w:t>
            </w:r>
            <w:r w:rsidR="00F445CE">
              <w:rPr>
                <w:noProof/>
                <w:webHidden/>
              </w:rPr>
              <w:fldChar w:fldCharType="end"/>
            </w:r>
          </w:hyperlink>
        </w:p>
        <w:p w14:paraId="331BE264"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23" w:history="1">
            <w:r w:rsidR="00F445CE" w:rsidRPr="00A733DE">
              <w:rPr>
                <w:rStyle w:val="Hyperkobling"/>
                <w:noProof/>
                <w:lang w:val="nn-NO"/>
              </w:rPr>
              <w:t>Sektorvise mål og tiltak</w:t>
            </w:r>
            <w:r w:rsidR="00F445CE">
              <w:rPr>
                <w:noProof/>
                <w:webHidden/>
              </w:rPr>
              <w:tab/>
            </w:r>
            <w:r w:rsidR="00F445CE">
              <w:rPr>
                <w:noProof/>
                <w:webHidden/>
              </w:rPr>
              <w:fldChar w:fldCharType="begin"/>
            </w:r>
            <w:r w:rsidR="00F445CE">
              <w:rPr>
                <w:noProof/>
                <w:webHidden/>
              </w:rPr>
              <w:instrText xml:space="preserve"> PAGEREF _Toc384718223 \h </w:instrText>
            </w:r>
            <w:r w:rsidR="00F445CE">
              <w:rPr>
                <w:noProof/>
                <w:webHidden/>
              </w:rPr>
            </w:r>
            <w:r w:rsidR="00F445CE">
              <w:rPr>
                <w:noProof/>
                <w:webHidden/>
              </w:rPr>
              <w:fldChar w:fldCharType="separate"/>
            </w:r>
            <w:r w:rsidR="00F445CE">
              <w:rPr>
                <w:noProof/>
                <w:webHidden/>
              </w:rPr>
              <w:t>9</w:t>
            </w:r>
            <w:r w:rsidR="00F445CE">
              <w:rPr>
                <w:noProof/>
                <w:webHidden/>
              </w:rPr>
              <w:fldChar w:fldCharType="end"/>
            </w:r>
          </w:hyperlink>
        </w:p>
        <w:p w14:paraId="4FC8EA19"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24" w:history="1">
            <w:r w:rsidR="00F445CE" w:rsidRPr="00A733DE">
              <w:rPr>
                <w:rStyle w:val="Hyperkobling"/>
                <w:noProof/>
                <w:lang w:val="nn-NO"/>
              </w:rPr>
              <w:t>Grøne reguleringar – nasjonalt og internasjonalt</w:t>
            </w:r>
            <w:r w:rsidR="00F445CE">
              <w:rPr>
                <w:noProof/>
                <w:webHidden/>
              </w:rPr>
              <w:tab/>
            </w:r>
            <w:r w:rsidR="00F445CE">
              <w:rPr>
                <w:noProof/>
                <w:webHidden/>
              </w:rPr>
              <w:fldChar w:fldCharType="begin"/>
            </w:r>
            <w:r w:rsidR="00F445CE">
              <w:rPr>
                <w:noProof/>
                <w:webHidden/>
              </w:rPr>
              <w:instrText xml:space="preserve"> PAGEREF _Toc384718224 \h </w:instrText>
            </w:r>
            <w:r w:rsidR="00F445CE">
              <w:rPr>
                <w:noProof/>
                <w:webHidden/>
              </w:rPr>
            </w:r>
            <w:r w:rsidR="00F445CE">
              <w:rPr>
                <w:noProof/>
                <w:webHidden/>
              </w:rPr>
              <w:fldChar w:fldCharType="separate"/>
            </w:r>
            <w:r w:rsidR="00F445CE">
              <w:rPr>
                <w:noProof/>
                <w:webHidden/>
              </w:rPr>
              <w:t>9</w:t>
            </w:r>
            <w:r w:rsidR="00F445CE">
              <w:rPr>
                <w:noProof/>
                <w:webHidden/>
              </w:rPr>
              <w:fldChar w:fldCharType="end"/>
            </w:r>
          </w:hyperlink>
        </w:p>
        <w:p w14:paraId="69C99DC4"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25" w:history="1">
            <w:r w:rsidR="00F445CE" w:rsidRPr="00A733DE">
              <w:rPr>
                <w:rStyle w:val="Hyperkobling"/>
                <w:noProof/>
                <w:lang w:val="nn-NO"/>
              </w:rPr>
              <w:t>Statgrønt og ENØK-satsing</w:t>
            </w:r>
            <w:r w:rsidR="00F445CE">
              <w:rPr>
                <w:noProof/>
                <w:webHidden/>
              </w:rPr>
              <w:tab/>
            </w:r>
            <w:r w:rsidR="00F445CE">
              <w:rPr>
                <w:noProof/>
                <w:webHidden/>
              </w:rPr>
              <w:fldChar w:fldCharType="begin"/>
            </w:r>
            <w:r w:rsidR="00F445CE">
              <w:rPr>
                <w:noProof/>
                <w:webHidden/>
              </w:rPr>
              <w:instrText xml:space="preserve"> PAGEREF _Toc384718225 \h </w:instrText>
            </w:r>
            <w:r w:rsidR="00F445CE">
              <w:rPr>
                <w:noProof/>
                <w:webHidden/>
              </w:rPr>
            </w:r>
            <w:r w:rsidR="00F445CE">
              <w:rPr>
                <w:noProof/>
                <w:webHidden/>
              </w:rPr>
              <w:fldChar w:fldCharType="separate"/>
            </w:r>
            <w:r w:rsidR="00F445CE">
              <w:rPr>
                <w:noProof/>
                <w:webHidden/>
              </w:rPr>
              <w:t>9</w:t>
            </w:r>
            <w:r w:rsidR="00F445CE">
              <w:rPr>
                <w:noProof/>
                <w:webHidden/>
              </w:rPr>
              <w:fldChar w:fldCharType="end"/>
            </w:r>
          </w:hyperlink>
        </w:p>
        <w:p w14:paraId="76B65C7D"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26" w:history="1">
            <w:r w:rsidR="00F445CE" w:rsidRPr="00A733DE">
              <w:rPr>
                <w:rStyle w:val="Hyperkobling"/>
                <w:noProof/>
                <w:lang w:val="nn-NO"/>
              </w:rPr>
              <w:t>Grøn infrastruktur</w:t>
            </w:r>
            <w:r w:rsidR="00F445CE">
              <w:rPr>
                <w:noProof/>
                <w:webHidden/>
              </w:rPr>
              <w:tab/>
            </w:r>
            <w:r w:rsidR="00F445CE">
              <w:rPr>
                <w:noProof/>
                <w:webHidden/>
              </w:rPr>
              <w:fldChar w:fldCharType="begin"/>
            </w:r>
            <w:r w:rsidR="00F445CE">
              <w:rPr>
                <w:noProof/>
                <w:webHidden/>
              </w:rPr>
              <w:instrText xml:space="preserve"> PAGEREF _Toc384718226 \h </w:instrText>
            </w:r>
            <w:r w:rsidR="00F445CE">
              <w:rPr>
                <w:noProof/>
                <w:webHidden/>
              </w:rPr>
            </w:r>
            <w:r w:rsidR="00F445CE">
              <w:rPr>
                <w:noProof/>
                <w:webHidden/>
              </w:rPr>
              <w:fldChar w:fldCharType="separate"/>
            </w:r>
            <w:r w:rsidR="00F445CE">
              <w:rPr>
                <w:noProof/>
                <w:webHidden/>
              </w:rPr>
              <w:t>9</w:t>
            </w:r>
            <w:r w:rsidR="00F445CE">
              <w:rPr>
                <w:noProof/>
                <w:webHidden/>
              </w:rPr>
              <w:fldChar w:fldCharType="end"/>
            </w:r>
          </w:hyperlink>
        </w:p>
        <w:p w14:paraId="4D072404"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27" w:history="1">
            <w:r w:rsidR="00F445CE" w:rsidRPr="00A733DE">
              <w:rPr>
                <w:rStyle w:val="Hyperkobling"/>
                <w:noProof/>
                <w:lang w:val="nn-NO"/>
              </w:rPr>
              <w:t>Klimateknologifond, grøne testanlegg, grønt Pilotinvest</w:t>
            </w:r>
            <w:r w:rsidR="00F445CE">
              <w:rPr>
                <w:noProof/>
                <w:webHidden/>
              </w:rPr>
              <w:tab/>
            </w:r>
            <w:r w:rsidR="00F445CE">
              <w:rPr>
                <w:noProof/>
                <w:webHidden/>
              </w:rPr>
              <w:fldChar w:fldCharType="begin"/>
            </w:r>
            <w:r w:rsidR="00F445CE">
              <w:rPr>
                <w:noProof/>
                <w:webHidden/>
              </w:rPr>
              <w:instrText xml:space="preserve"> PAGEREF _Toc384718227 \h </w:instrText>
            </w:r>
            <w:r w:rsidR="00F445CE">
              <w:rPr>
                <w:noProof/>
                <w:webHidden/>
              </w:rPr>
            </w:r>
            <w:r w:rsidR="00F445CE">
              <w:rPr>
                <w:noProof/>
                <w:webHidden/>
              </w:rPr>
              <w:fldChar w:fldCharType="separate"/>
            </w:r>
            <w:r w:rsidR="00F445CE">
              <w:rPr>
                <w:noProof/>
                <w:webHidden/>
              </w:rPr>
              <w:t>9</w:t>
            </w:r>
            <w:r w:rsidR="00F445CE">
              <w:rPr>
                <w:noProof/>
                <w:webHidden/>
              </w:rPr>
              <w:fldChar w:fldCharType="end"/>
            </w:r>
          </w:hyperlink>
        </w:p>
        <w:p w14:paraId="25FD89FE" w14:textId="77777777" w:rsidR="00F445CE" w:rsidRDefault="002C2CE9">
          <w:pPr>
            <w:pStyle w:val="INNH2"/>
            <w:tabs>
              <w:tab w:val="right" w:leader="dot" w:pos="9346"/>
            </w:tabs>
            <w:rPr>
              <w:rFonts w:asciiTheme="minorHAnsi" w:eastAsiaTheme="minorEastAsia" w:hAnsiTheme="minorHAnsi" w:cstheme="minorBidi"/>
              <w:noProof/>
              <w:lang w:eastAsia="nb-NO"/>
            </w:rPr>
          </w:pPr>
          <w:hyperlink w:anchor="_Toc384718228" w:history="1">
            <w:r w:rsidR="00F445CE" w:rsidRPr="00A733DE">
              <w:rPr>
                <w:rStyle w:val="Hyperkobling"/>
                <w:noProof/>
                <w:lang w:val="nn-NO"/>
              </w:rPr>
              <w:t>Grøn næringsretta forsking</w:t>
            </w:r>
            <w:r w:rsidR="00F445CE">
              <w:rPr>
                <w:noProof/>
                <w:webHidden/>
              </w:rPr>
              <w:tab/>
            </w:r>
            <w:r w:rsidR="00F445CE">
              <w:rPr>
                <w:noProof/>
                <w:webHidden/>
              </w:rPr>
              <w:fldChar w:fldCharType="begin"/>
            </w:r>
            <w:r w:rsidR="00F445CE">
              <w:rPr>
                <w:noProof/>
                <w:webHidden/>
              </w:rPr>
              <w:instrText xml:space="preserve"> PAGEREF _Toc384718228 \h </w:instrText>
            </w:r>
            <w:r w:rsidR="00F445CE">
              <w:rPr>
                <w:noProof/>
                <w:webHidden/>
              </w:rPr>
            </w:r>
            <w:r w:rsidR="00F445CE">
              <w:rPr>
                <w:noProof/>
                <w:webHidden/>
              </w:rPr>
              <w:fldChar w:fldCharType="separate"/>
            </w:r>
            <w:r w:rsidR="00F445CE">
              <w:rPr>
                <w:noProof/>
                <w:webHidden/>
              </w:rPr>
              <w:t>10</w:t>
            </w:r>
            <w:r w:rsidR="00F445CE">
              <w:rPr>
                <w:noProof/>
                <w:webHidden/>
              </w:rPr>
              <w:fldChar w:fldCharType="end"/>
            </w:r>
          </w:hyperlink>
        </w:p>
        <w:p w14:paraId="20046CBE" w14:textId="77777777" w:rsidR="00671F4C" w:rsidRPr="00B93751" w:rsidRDefault="006D6F56">
          <w:pPr>
            <w:rPr>
              <w:lang w:val="nn-NO"/>
            </w:rPr>
          </w:pPr>
          <w:r w:rsidRPr="00B93751">
            <w:rPr>
              <w:b/>
              <w:bCs/>
              <w:lang w:val="nn-NO"/>
            </w:rPr>
            <w:fldChar w:fldCharType="end"/>
          </w:r>
        </w:p>
      </w:sdtContent>
    </w:sdt>
    <w:p w14:paraId="64CC7948" w14:textId="77777777" w:rsidR="00671F4C" w:rsidRPr="00B93751" w:rsidRDefault="00671F4C">
      <w:pPr>
        <w:spacing w:after="200" w:line="276" w:lineRule="auto"/>
        <w:rPr>
          <w:rFonts w:asciiTheme="majorHAnsi" w:eastAsiaTheme="majorEastAsia" w:hAnsiTheme="majorHAnsi" w:cstheme="majorBidi"/>
          <w:b/>
          <w:bCs/>
          <w:color w:val="365F91" w:themeColor="accent1" w:themeShade="BF"/>
          <w:sz w:val="28"/>
          <w:szCs w:val="28"/>
          <w:lang w:val="nn-NO"/>
        </w:rPr>
      </w:pPr>
      <w:r w:rsidRPr="00B93751">
        <w:rPr>
          <w:lang w:val="nn-NO"/>
        </w:rPr>
        <w:br w:type="page"/>
      </w:r>
    </w:p>
    <w:p w14:paraId="1355AB35" w14:textId="7EB1EFEF" w:rsidR="00053BA4" w:rsidRPr="00B93751" w:rsidRDefault="00CB06E7" w:rsidP="007B3E25">
      <w:pPr>
        <w:pStyle w:val="Overskrift1"/>
        <w:rPr>
          <w:lang w:val="nn-NO"/>
        </w:rPr>
      </w:pPr>
      <w:bookmarkStart w:id="1" w:name="_Toc384718200"/>
      <w:r>
        <w:rPr>
          <w:noProof/>
          <w:lang w:eastAsia="nb-NO"/>
        </w:rPr>
        <w:lastRenderedPageBreak/>
        <w:drawing>
          <wp:anchor distT="0" distB="0" distL="114300" distR="114300" simplePos="0" relativeHeight="251660288" behindDoc="0" locked="0" layoutInCell="1" allowOverlap="1" wp14:anchorId="64F4284B" wp14:editId="0B4EA47B">
            <wp:simplePos x="0" y="0"/>
            <wp:positionH relativeFrom="margin">
              <wp:posOffset>2510790</wp:posOffset>
            </wp:positionH>
            <wp:positionV relativeFrom="margin">
              <wp:posOffset>194945</wp:posOffset>
            </wp:positionV>
            <wp:extent cx="3428365" cy="1168400"/>
            <wp:effectExtent l="0" t="0" r="635" b="0"/>
            <wp:wrapSquare wrapText="bothSides"/>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28365" cy="1168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3BA4" w:rsidRPr="00B93751">
        <w:rPr>
          <w:lang w:val="nn-NO"/>
        </w:rPr>
        <w:t>Forord</w:t>
      </w:r>
      <w:bookmarkEnd w:id="1"/>
    </w:p>
    <w:p w14:paraId="5895C0E2" w14:textId="3F313B2B" w:rsidR="00053BA4" w:rsidRPr="00B93751" w:rsidRDefault="00053BA4" w:rsidP="00053BA4">
      <w:pPr>
        <w:rPr>
          <w:lang w:val="nn-NO"/>
        </w:rPr>
      </w:pPr>
      <w:r w:rsidRPr="00B93751">
        <w:rPr>
          <w:lang w:val="nn-NO"/>
        </w:rPr>
        <w:t>I arbeids- og organisasjonsplanen til SV er følgjande prosjekt definert: </w:t>
      </w:r>
    </w:p>
    <w:p w14:paraId="04157386" w14:textId="77777777" w:rsidR="00053BA4" w:rsidRPr="00B93751" w:rsidRDefault="00053BA4" w:rsidP="00053BA4">
      <w:pPr>
        <w:rPr>
          <w:lang w:val="nn-NO"/>
        </w:rPr>
      </w:pPr>
      <w:r w:rsidRPr="00B93751">
        <w:rPr>
          <w:i/>
          <w:iCs/>
          <w:lang w:val="nn-NO"/>
        </w:rPr>
        <w:t xml:space="preserve">«Det rettferdige lågutsleppssamfunnet. </w:t>
      </w:r>
    </w:p>
    <w:p w14:paraId="45FD91DA" w14:textId="77777777" w:rsidR="00053BA4" w:rsidRPr="00B93751" w:rsidRDefault="00053BA4" w:rsidP="00053BA4">
      <w:pPr>
        <w:rPr>
          <w:lang w:val="nn-NO"/>
        </w:rPr>
      </w:pPr>
      <w:r w:rsidRPr="00B93751">
        <w:rPr>
          <w:i/>
          <w:iCs/>
          <w:lang w:val="nn-NO"/>
        </w:rPr>
        <w:t>Vi vil arbeide fram ein konkret visjon for eit rettferdig lågutsleppssamfunn: Kva skal Noreg leve av i framtida? Korleis kan vi få ei best mogeleg omstilling frå oljeøkonomi til lågutsleppsøkonomi? Korleis utvikle eit meir miljøvennleg næringsliv og ein klimavennleg infrastruktur? Visjonen skal vere relevant for folk og deira kvardag og vise korleis eit lågutsleppssamfunn er avhengig av god omfordelingspolitikk og fellesskapsløysningar. Vi må utvikle ein enkel og god retorikk om korleis vi skil oss frå andre miljøparti på dette punktet.»</w:t>
      </w:r>
    </w:p>
    <w:p w14:paraId="2BD13E8D" w14:textId="77777777" w:rsidR="00053BA4" w:rsidRPr="00B93751" w:rsidRDefault="00053BA4" w:rsidP="00053BA4">
      <w:pPr>
        <w:rPr>
          <w:lang w:val="nn-NO"/>
        </w:rPr>
      </w:pPr>
    </w:p>
    <w:p w14:paraId="15595F59" w14:textId="0236E42C" w:rsidR="00312E73" w:rsidRPr="00B93751" w:rsidRDefault="00053BA4" w:rsidP="00312E73">
      <w:pPr>
        <w:rPr>
          <w:lang w:val="nn-NO"/>
        </w:rPr>
      </w:pPr>
      <w:r w:rsidRPr="00B93751">
        <w:rPr>
          <w:lang w:val="nn-NO"/>
        </w:rPr>
        <w:t xml:space="preserve">Dette notatet er </w:t>
      </w:r>
      <w:r w:rsidR="0011717A">
        <w:rPr>
          <w:lang w:val="nn-NO"/>
        </w:rPr>
        <w:t xml:space="preserve">ikkje eit svar på </w:t>
      </w:r>
      <w:r w:rsidR="00DD5549">
        <w:rPr>
          <w:lang w:val="nn-NO"/>
        </w:rPr>
        <w:t>spørsmåla</w:t>
      </w:r>
      <w:r w:rsidR="0011717A">
        <w:rPr>
          <w:lang w:val="nn-NO"/>
        </w:rPr>
        <w:t xml:space="preserve"> ovanfor</w:t>
      </w:r>
      <w:r w:rsidR="00DD5549">
        <w:rPr>
          <w:lang w:val="nn-NO"/>
        </w:rPr>
        <w:t xml:space="preserve">, men </w:t>
      </w:r>
      <w:r w:rsidRPr="00B93751">
        <w:rPr>
          <w:lang w:val="nn-NO"/>
        </w:rPr>
        <w:t>eit innspel</w:t>
      </w:r>
      <w:r w:rsidR="00312E73" w:rsidRPr="00B93751">
        <w:rPr>
          <w:lang w:val="nn-NO"/>
        </w:rPr>
        <w:t xml:space="preserve"> til diskus</w:t>
      </w:r>
      <w:r w:rsidR="00772D8F" w:rsidRPr="00B93751">
        <w:rPr>
          <w:lang w:val="nn-NO"/>
        </w:rPr>
        <w:t>jone</w:t>
      </w:r>
      <w:r w:rsidR="00DD5549">
        <w:rPr>
          <w:lang w:val="nn-NO"/>
        </w:rPr>
        <w:t>n</w:t>
      </w:r>
      <w:r w:rsidR="00312E73" w:rsidRPr="00B93751">
        <w:rPr>
          <w:lang w:val="nn-NO"/>
        </w:rPr>
        <w:t xml:space="preserve">. Notatet er todelt. Første </w:t>
      </w:r>
      <w:r w:rsidR="00772D8F" w:rsidRPr="00B93751">
        <w:rPr>
          <w:lang w:val="nn-NO"/>
        </w:rPr>
        <w:t xml:space="preserve">delen tar sikte på å gi </w:t>
      </w:r>
      <w:r w:rsidR="00274DBC">
        <w:rPr>
          <w:lang w:val="nn-NO"/>
        </w:rPr>
        <w:t xml:space="preserve">ein del </w:t>
      </w:r>
      <w:r w:rsidR="00DD5549">
        <w:rPr>
          <w:lang w:val="nn-NO"/>
        </w:rPr>
        <w:t>bakgrunnsinformasjon</w:t>
      </w:r>
      <w:r w:rsidR="00312E73" w:rsidRPr="00B93751">
        <w:rPr>
          <w:lang w:val="nn-NO"/>
        </w:rPr>
        <w:t xml:space="preserve">. Vi har lang erfaring </w:t>
      </w:r>
      <w:r w:rsidR="00427DFE">
        <w:rPr>
          <w:lang w:val="nn-NO"/>
        </w:rPr>
        <w:t>med</w:t>
      </w:r>
      <w:r w:rsidR="00312E73" w:rsidRPr="00B93751">
        <w:rPr>
          <w:lang w:val="nn-NO"/>
        </w:rPr>
        <w:t xml:space="preserve"> at god miljøpolitikk er god næringspolitikk. Eit klimavennleg næringsliv er eit robust og framtidsretta næringsliv som vil sikre sysselsetting og verdiskaping utover oljealderen. Målet </w:t>
      </w:r>
      <w:r w:rsidR="00F33DAC">
        <w:rPr>
          <w:lang w:val="nn-NO"/>
        </w:rPr>
        <w:t xml:space="preserve">med notatet </w:t>
      </w:r>
      <w:r w:rsidR="00312E73" w:rsidRPr="00B93751">
        <w:rPr>
          <w:lang w:val="nn-NO"/>
        </w:rPr>
        <w:t>er å vise det store potensialet vi har for å skape eit grønt næringsliv. Samtidig er det viktig å få fr</w:t>
      </w:r>
      <w:r w:rsidR="001F4A7A">
        <w:rPr>
          <w:lang w:val="nn-NO"/>
        </w:rPr>
        <w:t>a</w:t>
      </w:r>
      <w:r w:rsidR="00312E73" w:rsidRPr="00B93751">
        <w:rPr>
          <w:lang w:val="nn-NO"/>
        </w:rPr>
        <w:t>m at det ikkje kjem av seg sjølv. Vi må ta kraftige politiske grep.</w:t>
      </w:r>
    </w:p>
    <w:p w14:paraId="20AB8EAF" w14:textId="7AFA99D6" w:rsidR="00312E73" w:rsidRPr="00B93751" w:rsidRDefault="00312E73" w:rsidP="00312E73">
      <w:pPr>
        <w:rPr>
          <w:lang w:val="nn-NO"/>
        </w:rPr>
      </w:pPr>
    </w:p>
    <w:p w14:paraId="708D8FA3" w14:textId="33E1F648" w:rsidR="00312E73" w:rsidRPr="00B93751" w:rsidRDefault="004B5A85" w:rsidP="00312E73">
      <w:pPr>
        <w:rPr>
          <w:lang w:val="nn-NO"/>
        </w:rPr>
      </w:pPr>
      <w:r>
        <w:rPr>
          <w:lang w:val="nn-NO"/>
        </w:rPr>
        <w:t>Den s</w:t>
      </w:r>
      <w:r w:rsidR="00876094" w:rsidRPr="00B93751">
        <w:rPr>
          <w:lang w:val="nn-NO"/>
        </w:rPr>
        <w:t>iste</w:t>
      </w:r>
      <w:r w:rsidR="00312E73" w:rsidRPr="00B93751">
        <w:rPr>
          <w:lang w:val="nn-NO"/>
        </w:rPr>
        <w:t xml:space="preserve"> </w:t>
      </w:r>
      <w:r w:rsidR="00DD5549">
        <w:rPr>
          <w:lang w:val="nn-NO"/>
        </w:rPr>
        <w:t xml:space="preserve">delen av notatet presenterer </w:t>
      </w:r>
      <w:r w:rsidR="00772D8F" w:rsidRPr="00B93751">
        <w:rPr>
          <w:lang w:val="nn-NO"/>
        </w:rPr>
        <w:t>til</w:t>
      </w:r>
      <w:r w:rsidR="00F33DAC">
        <w:rPr>
          <w:lang w:val="nn-NO"/>
        </w:rPr>
        <w:t>tak for å utvikle eit næringsliv</w:t>
      </w:r>
      <w:r w:rsidR="00312E73" w:rsidRPr="00B93751">
        <w:rPr>
          <w:lang w:val="nn-NO"/>
        </w:rPr>
        <w:t xml:space="preserve"> for lågutsleppssamfunnet. </w:t>
      </w:r>
      <w:r w:rsidR="00FF41E6">
        <w:rPr>
          <w:lang w:val="nn-NO"/>
        </w:rPr>
        <w:t xml:space="preserve">Skal vi nå </w:t>
      </w:r>
      <w:r>
        <w:rPr>
          <w:lang w:val="nn-NO"/>
        </w:rPr>
        <w:t xml:space="preserve">det </w:t>
      </w:r>
      <w:r w:rsidR="00FF41E6">
        <w:rPr>
          <w:lang w:val="nn-NO"/>
        </w:rPr>
        <w:t>målet, må vi ha ei brei tilnærming, og eg har peika på eit knippe med mogelege</w:t>
      </w:r>
      <w:r w:rsidR="00DD5549">
        <w:rPr>
          <w:lang w:val="nn-NO"/>
        </w:rPr>
        <w:t xml:space="preserve"> tiltak. </w:t>
      </w:r>
      <w:r w:rsidR="00772D8F" w:rsidRPr="00B93751">
        <w:rPr>
          <w:lang w:val="nn-NO"/>
        </w:rPr>
        <w:t xml:space="preserve">Forslaga er </w:t>
      </w:r>
      <w:r w:rsidR="00876094" w:rsidRPr="00B93751">
        <w:rPr>
          <w:lang w:val="nn-NO"/>
        </w:rPr>
        <w:t xml:space="preserve">meint som innspel til diskusjon. Dei er </w:t>
      </w:r>
      <w:r w:rsidR="00FF41E6">
        <w:rPr>
          <w:lang w:val="nn-NO"/>
        </w:rPr>
        <w:t xml:space="preserve">ufullstendige og </w:t>
      </w:r>
      <w:r w:rsidR="00772D8F" w:rsidRPr="00B93751">
        <w:rPr>
          <w:lang w:val="nn-NO"/>
        </w:rPr>
        <w:t>lite detaljerte</w:t>
      </w:r>
      <w:r w:rsidR="00FF41E6">
        <w:rPr>
          <w:lang w:val="nn-NO"/>
        </w:rPr>
        <w:t xml:space="preserve">, og det er heilt sikkert andre </w:t>
      </w:r>
      <w:r w:rsidR="00F33DAC">
        <w:rPr>
          <w:lang w:val="nn-NO"/>
        </w:rPr>
        <w:t xml:space="preserve">tiltak </w:t>
      </w:r>
      <w:r w:rsidR="00FF41E6">
        <w:rPr>
          <w:lang w:val="nn-NO"/>
        </w:rPr>
        <w:t xml:space="preserve">som også bør </w:t>
      </w:r>
      <w:r w:rsidR="00975D62">
        <w:rPr>
          <w:lang w:val="nn-NO"/>
        </w:rPr>
        <w:t xml:space="preserve">bli </w:t>
      </w:r>
      <w:r w:rsidR="00FF41E6">
        <w:rPr>
          <w:lang w:val="nn-NO"/>
        </w:rPr>
        <w:t>vurder</w:t>
      </w:r>
      <w:r w:rsidR="00975D62">
        <w:rPr>
          <w:lang w:val="nn-NO"/>
        </w:rPr>
        <w:t>te</w:t>
      </w:r>
      <w:r w:rsidR="00772D8F" w:rsidRPr="00B93751">
        <w:rPr>
          <w:lang w:val="nn-NO"/>
        </w:rPr>
        <w:t xml:space="preserve">. Her er det behov for vidare arbeid og </w:t>
      </w:r>
      <w:r w:rsidR="00FF41E6">
        <w:rPr>
          <w:lang w:val="nn-NO"/>
        </w:rPr>
        <w:t xml:space="preserve">god </w:t>
      </w:r>
      <w:r w:rsidR="00772D8F" w:rsidRPr="00B93751">
        <w:rPr>
          <w:lang w:val="nn-NO"/>
        </w:rPr>
        <w:t xml:space="preserve">dialog med miljørørsle, fagrørsle, forskingsmiljø og bedrifter. </w:t>
      </w:r>
      <w:r w:rsidR="00274DBC">
        <w:rPr>
          <w:lang w:val="nn-NO"/>
        </w:rPr>
        <w:t xml:space="preserve">Den nye informasjonen vi no har fått frå </w:t>
      </w:r>
      <w:r w:rsidR="008B5FAA">
        <w:rPr>
          <w:lang w:val="nn-NO"/>
        </w:rPr>
        <w:t>FN sitt klimapanel (</w:t>
      </w:r>
      <w:r w:rsidR="00274DBC">
        <w:rPr>
          <w:lang w:val="nn-NO"/>
        </w:rPr>
        <w:t>IPCC</w:t>
      </w:r>
      <w:r w:rsidR="008B5FAA">
        <w:rPr>
          <w:lang w:val="nn-NO"/>
        </w:rPr>
        <w:t>)</w:t>
      </w:r>
      <w:r w:rsidR="00274DBC">
        <w:rPr>
          <w:lang w:val="nn-NO"/>
        </w:rPr>
        <w:t xml:space="preserve"> er ei kraftig påminning om kor viktig dette arbeidet er.</w:t>
      </w:r>
    </w:p>
    <w:p w14:paraId="01CC45AC" w14:textId="77777777" w:rsidR="00053BA4" w:rsidRPr="00B93751" w:rsidRDefault="00053BA4" w:rsidP="00053BA4">
      <w:pPr>
        <w:rPr>
          <w:lang w:val="nn-NO"/>
        </w:rPr>
      </w:pPr>
    </w:p>
    <w:p w14:paraId="149988DD" w14:textId="79F6B3A3" w:rsidR="007745F7" w:rsidRDefault="007745F7" w:rsidP="00053BA4">
      <w:pPr>
        <w:rPr>
          <w:lang w:val="nn-NO"/>
        </w:rPr>
      </w:pPr>
      <w:r w:rsidRPr="00B93751">
        <w:rPr>
          <w:lang w:val="nn-NO"/>
        </w:rPr>
        <w:t xml:space="preserve">Min </w:t>
      </w:r>
      <w:r w:rsidR="00274DBC">
        <w:rPr>
          <w:lang w:val="nn-NO"/>
        </w:rPr>
        <w:t>yrkes</w:t>
      </w:r>
      <w:r w:rsidRPr="00B93751">
        <w:rPr>
          <w:lang w:val="nn-NO"/>
        </w:rPr>
        <w:t>bakgrunn er fr</w:t>
      </w:r>
      <w:r w:rsidR="00274DBC">
        <w:rPr>
          <w:lang w:val="nn-NO"/>
        </w:rPr>
        <w:t xml:space="preserve">å </w:t>
      </w:r>
      <w:r w:rsidR="00FF41E6">
        <w:rPr>
          <w:lang w:val="nn-NO"/>
        </w:rPr>
        <w:t>tung</w:t>
      </w:r>
      <w:r w:rsidR="00274DBC">
        <w:rPr>
          <w:lang w:val="nn-NO"/>
        </w:rPr>
        <w:t>industri og forsking</w:t>
      </w:r>
      <w:r w:rsidRPr="00B93751">
        <w:rPr>
          <w:lang w:val="nn-NO"/>
        </w:rPr>
        <w:t>. Eg har jobba mange år på Fiskaa Verk</w:t>
      </w:r>
      <w:r w:rsidR="00C00F5F">
        <w:rPr>
          <w:lang w:val="nn-NO"/>
        </w:rPr>
        <w:t>,</w:t>
      </w:r>
      <w:r w:rsidRPr="00B93751">
        <w:rPr>
          <w:lang w:val="nn-NO"/>
        </w:rPr>
        <w:t xml:space="preserve"> som er eit smelteverk i Elkem-konser</w:t>
      </w:r>
      <w:r w:rsidR="0011717A">
        <w:rPr>
          <w:lang w:val="nn-NO"/>
        </w:rPr>
        <w:t xml:space="preserve">net, og eg begynte alt for </w:t>
      </w:r>
      <w:r w:rsidRPr="00B93751">
        <w:rPr>
          <w:lang w:val="nn-NO"/>
        </w:rPr>
        <w:t>30 år sidan å skrive kronikka</w:t>
      </w:r>
      <w:r w:rsidR="00FF41E6">
        <w:rPr>
          <w:lang w:val="nn-NO"/>
        </w:rPr>
        <w:t>r om miljøteknologi som redninga</w:t>
      </w:r>
      <w:r w:rsidRPr="00B93751">
        <w:rPr>
          <w:lang w:val="nn-NO"/>
        </w:rPr>
        <w:t xml:space="preserve"> for norsk industri. Sidan har eg vore innom teknologisk utdanning og forsking ved Universitetet i Agder</w:t>
      </w:r>
      <w:r w:rsidR="00C00F5F">
        <w:rPr>
          <w:lang w:val="nn-NO"/>
        </w:rPr>
        <w:t>,</w:t>
      </w:r>
      <w:r w:rsidRPr="00B93751">
        <w:rPr>
          <w:lang w:val="nn-NO"/>
        </w:rPr>
        <w:t xml:space="preserve"> før eg kom på Stortinget for SV. Der representerte eg partiet i næringskomiteen og brukte mykje tid på å argumentere for at god miljøpolitikk er god næringspolitikk.</w:t>
      </w:r>
    </w:p>
    <w:p w14:paraId="08565C72" w14:textId="77777777" w:rsidR="0011717A" w:rsidRDefault="0011717A" w:rsidP="00053BA4">
      <w:pPr>
        <w:rPr>
          <w:lang w:val="nn-NO"/>
        </w:rPr>
      </w:pPr>
    </w:p>
    <w:p w14:paraId="74252800" w14:textId="1D34EA1F" w:rsidR="0011717A" w:rsidRPr="00B93751" w:rsidRDefault="0011717A" w:rsidP="00053BA4">
      <w:pPr>
        <w:rPr>
          <w:lang w:val="nn-NO"/>
        </w:rPr>
      </w:pPr>
      <w:r>
        <w:rPr>
          <w:lang w:val="nn-NO"/>
        </w:rPr>
        <w:t>Notatet står for mi rekning, og eg vil nytte høve til å takke alle som har gitt innspel, ingen nemnt, ingen gløymt.</w:t>
      </w:r>
    </w:p>
    <w:p w14:paraId="612454A9" w14:textId="77777777" w:rsidR="00FB75A8" w:rsidRPr="00B93751" w:rsidRDefault="00FB75A8" w:rsidP="007B3E25">
      <w:pPr>
        <w:pStyle w:val="Overskrift1"/>
        <w:rPr>
          <w:lang w:val="nn-NO"/>
        </w:rPr>
      </w:pPr>
      <w:bookmarkStart w:id="2" w:name="_Toc384718201"/>
      <w:r w:rsidRPr="00B93751">
        <w:rPr>
          <w:lang w:val="nn-NO"/>
        </w:rPr>
        <w:t>Innleiing</w:t>
      </w:r>
      <w:bookmarkEnd w:id="2"/>
    </w:p>
    <w:p w14:paraId="49D0C816" w14:textId="70D8FDDA" w:rsidR="007D4B57" w:rsidRPr="00B93751" w:rsidRDefault="002274D3" w:rsidP="00FB75A8">
      <w:pPr>
        <w:pStyle w:val="Overskrift2"/>
        <w:rPr>
          <w:lang w:val="nn-NO"/>
        </w:rPr>
      </w:pPr>
      <w:bookmarkStart w:id="3" w:name="_Toc384718202"/>
      <w:r w:rsidRPr="00B93751">
        <w:rPr>
          <w:lang w:val="nn-NO"/>
        </w:rPr>
        <w:t>Kva er ein grøn arbeids</w:t>
      </w:r>
      <w:r w:rsidR="0011717A">
        <w:rPr>
          <w:lang w:val="nn-NO"/>
        </w:rPr>
        <w:t>plass og eit miljøvennleg næring</w:t>
      </w:r>
      <w:r w:rsidRPr="00B93751">
        <w:rPr>
          <w:lang w:val="nn-NO"/>
        </w:rPr>
        <w:t>sliv</w:t>
      </w:r>
      <w:r w:rsidR="00E93ACE">
        <w:rPr>
          <w:lang w:val="nn-NO"/>
        </w:rPr>
        <w:t>?</w:t>
      </w:r>
      <w:bookmarkEnd w:id="3"/>
    </w:p>
    <w:p w14:paraId="6998D506" w14:textId="2CEA5A33" w:rsidR="007D4B57" w:rsidRPr="00B93751" w:rsidRDefault="007D4B57">
      <w:pPr>
        <w:rPr>
          <w:lang w:val="nn-NO"/>
        </w:rPr>
      </w:pPr>
      <w:r w:rsidRPr="00B93751">
        <w:rPr>
          <w:lang w:val="nn-NO"/>
        </w:rPr>
        <w:t>Det er ikkje så lett å trekkje opp grensene for kva som er miljø</w:t>
      </w:r>
      <w:r w:rsidR="00600888" w:rsidRPr="00B93751">
        <w:rPr>
          <w:lang w:val="nn-NO"/>
        </w:rPr>
        <w:t>vennleg næringsaktivitet</w:t>
      </w:r>
      <w:r w:rsidRPr="00B93751">
        <w:rPr>
          <w:lang w:val="nn-NO"/>
        </w:rPr>
        <w:t xml:space="preserve">. </w:t>
      </w:r>
      <w:r w:rsidR="00500E43" w:rsidRPr="00B93751">
        <w:rPr>
          <w:lang w:val="nn-NO"/>
        </w:rPr>
        <w:t xml:space="preserve">Når ein skal lage </w:t>
      </w:r>
      <w:r w:rsidR="00600888" w:rsidRPr="00B93751">
        <w:rPr>
          <w:lang w:val="nn-NO"/>
        </w:rPr>
        <w:t>oversikt over miljøvennlege jobbar</w:t>
      </w:r>
      <w:r w:rsidR="00EF131F" w:rsidRPr="00B93751">
        <w:rPr>
          <w:lang w:val="nn-NO"/>
        </w:rPr>
        <w:t xml:space="preserve">, så deler ein ofte </w:t>
      </w:r>
      <w:r w:rsidR="00500E43" w:rsidRPr="00B93751">
        <w:rPr>
          <w:lang w:val="nn-NO"/>
        </w:rPr>
        <w:t xml:space="preserve">inn etter </w:t>
      </w:r>
      <w:r w:rsidR="00600888" w:rsidRPr="00B93751">
        <w:rPr>
          <w:lang w:val="nn-NO"/>
        </w:rPr>
        <w:t>bransje</w:t>
      </w:r>
      <w:r w:rsidR="008764F3" w:rsidRPr="00B93751">
        <w:rPr>
          <w:lang w:val="nn-NO"/>
        </w:rPr>
        <w:t xml:space="preserve">, </w:t>
      </w:r>
      <w:r w:rsidR="00500E43" w:rsidRPr="00B93751">
        <w:rPr>
          <w:lang w:val="nn-NO"/>
        </w:rPr>
        <w:t>men det blir altfor enkelt. Reinseteknologi blir gjerne oppfatta som ei grøn</w:t>
      </w:r>
      <w:r w:rsidR="00EF131F" w:rsidRPr="00B93751">
        <w:rPr>
          <w:lang w:val="nn-NO"/>
        </w:rPr>
        <w:t xml:space="preserve"> næring</w:t>
      </w:r>
      <w:r w:rsidR="00500E43" w:rsidRPr="00B93751">
        <w:rPr>
          <w:lang w:val="nn-NO"/>
        </w:rPr>
        <w:t xml:space="preserve">, men kva med ei bedrift som tar i bruk reinseteknologien og reduserer sine utslepp vesentleg? </w:t>
      </w:r>
      <w:r w:rsidR="00CA3799" w:rsidRPr="00B93751">
        <w:rPr>
          <w:lang w:val="nn-NO"/>
        </w:rPr>
        <w:t xml:space="preserve">Er ikkje det like viktig for miljøet? </w:t>
      </w:r>
      <w:r w:rsidR="00500E43" w:rsidRPr="00B93751">
        <w:rPr>
          <w:lang w:val="nn-NO"/>
        </w:rPr>
        <w:t xml:space="preserve">Stadig oftare ser vi </w:t>
      </w:r>
      <w:r w:rsidR="00CA0099" w:rsidRPr="00B93751">
        <w:rPr>
          <w:lang w:val="nn-NO"/>
        </w:rPr>
        <w:t xml:space="preserve">også </w:t>
      </w:r>
      <w:r w:rsidR="00500E43" w:rsidRPr="00B93751">
        <w:rPr>
          <w:lang w:val="nn-NO"/>
        </w:rPr>
        <w:t>at bedrift</w:t>
      </w:r>
      <w:r w:rsidR="00CA0099" w:rsidRPr="00B93751">
        <w:rPr>
          <w:lang w:val="nn-NO"/>
        </w:rPr>
        <w:t>er</w:t>
      </w:r>
      <w:r w:rsidR="00500E43" w:rsidRPr="00B93751">
        <w:rPr>
          <w:lang w:val="nn-NO"/>
        </w:rPr>
        <w:t xml:space="preserve"> leverer utstyr b</w:t>
      </w:r>
      <w:r w:rsidR="00CA0099" w:rsidRPr="00B93751">
        <w:rPr>
          <w:lang w:val="nn-NO"/>
        </w:rPr>
        <w:t xml:space="preserve">åde til oljesektoren og til </w:t>
      </w:r>
      <w:r w:rsidR="00E93ACE">
        <w:rPr>
          <w:lang w:val="nn-NO"/>
        </w:rPr>
        <w:t xml:space="preserve">den </w:t>
      </w:r>
      <w:r w:rsidR="00CA0099" w:rsidRPr="00B93751">
        <w:rPr>
          <w:lang w:val="nn-NO"/>
        </w:rPr>
        <w:t>grøn</w:t>
      </w:r>
      <w:r w:rsidR="00E93ACE">
        <w:rPr>
          <w:lang w:val="nn-NO"/>
        </w:rPr>
        <w:t>e</w:t>
      </w:r>
      <w:r w:rsidR="00CA0099" w:rsidRPr="00B93751">
        <w:rPr>
          <w:lang w:val="nn-NO"/>
        </w:rPr>
        <w:t xml:space="preserve"> sektor</w:t>
      </w:r>
      <w:r w:rsidR="00E93ACE">
        <w:rPr>
          <w:lang w:val="nn-NO"/>
        </w:rPr>
        <w:t>en,</w:t>
      </w:r>
      <w:r w:rsidR="00CA0099" w:rsidRPr="00B93751">
        <w:rPr>
          <w:lang w:val="nn-NO"/>
        </w:rPr>
        <w:t xml:space="preserve"> som</w:t>
      </w:r>
      <w:r w:rsidR="00600888" w:rsidRPr="00B93751">
        <w:rPr>
          <w:lang w:val="nn-NO"/>
        </w:rPr>
        <w:t xml:space="preserve"> havvind </w:t>
      </w:r>
      <w:r w:rsidR="00CA0099" w:rsidRPr="00B93751">
        <w:rPr>
          <w:lang w:val="nn-NO"/>
        </w:rPr>
        <w:t>og</w:t>
      </w:r>
      <w:r w:rsidR="00600888" w:rsidRPr="00B93751">
        <w:rPr>
          <w:lang w:val="nn-NO"/>
        </w:rPr>
        <w:t xml:space="preserve"> </w:t>
      </w:r>
      <w:r w:rsidR="00500E43" w:rsidRPr="00B93751">
        <w:rPr>
          <w:lang w:val="nn-NO"/>
        </w:rPr>
        <w:t xml:space="preserve">miljøvennleg skipsfart. </w:t>
      </w:r>
      <w:r w:rsidR="00CA3799" w:rsidRPr="00B93751">
        <w:rPr>
          <w:lang w:val="nn-NO"/>
        </w:rPr>
        <w:t>Landbruk og fiskeri blir gjerne rekna som grøne næringar</w:t>
      </w:r>
      <w:r w:rsidR="00BB19EC" w:rsidRPr="00B93751">
        <w:rPr>
          <w:lang w:val="nn-NO"/>
        </w:rPr>
        <w:t xml:space="preserve">, men dei har </w:t>
      </w:r>
      <w:r w:rsidR="00BF5074" w:rsidRPr="00B93751">
        <w:rPr>
          <w:lang w:val="nn-NO"/>
        </w:rPr>
        <w:t>milj</w:t>
      </w:r>
      <w:r w:rsidR="00BB19EC" w:rsidRPr="00B93751">
        <w:rPr>
          <w:lang w:val="nn-NO"/>
        </w:rPr>
        <w:t>øutfordringa</w:t>
      </w:r>
      <w:r w:rsidR="00600888" w:rsidRPr="00B93751">
        <w:rPr>
          <w:lang w:val="nn-NO"/>
        </w:rPr>
        <w:t>r både når det gjeld</w:t>
      </w:r>
      <w:r w:rsidR="00BF5074" w:rsidRPr="00B93751">
        <w:rPr>
          <w:lang w:val="nn-NO"/>
        </w:rPr>
        <w:t xml:space="preserve"> utslepp og forvaltning av ressursgrunnlag</w:t>
      </w:r>
      <w:r w:rsidR="00844570" w:rsidRPr="00B93751">
        <w:rPr>
          <w:lang w:val="nn-NO"/>
        </w:rPr>
        <w:t>et</w:t>
      </w:r>
      <w:r w:rsidR="00BF5074" w:rsidRPr="00B93751">
        <w:rPr>
          <w:lang w:val="nn-NO"/>
        </w:rPr>
        <w:t>.</w:t>
      </w:r>
    </w:p>
    <w:p w14:paraId="273129A3" w14:textId="77777777" w:rsidR="007D4B57" w:rsidRPr="00B93751" w:rsidRDefault="007D4B57">
      <w:pPr>
        <w:rPr>
          <w:lang w:val="nn-NO"/>
        </w:rPr>
      </w:pPr>
    </w:p>
    <w:p w14:paraId="24171F9E" w14:textId="353EEE53" w:rsidR="00CE58E2" w:rsidRPr="00B93751" w:rsidRDefault="007D4B57" w:rsidP="008764F3">
      <w:pPr>
        <w:rPr>
          <w:lang w:val="nn-NO"/>
        </w:rPr>
      </w:pPr>
      <w:r w:rsidRPr="00B93751">
        <w:rPr>
          <w:lang w:val="nn-NO"/>
        </w:rPr>
        <w:t>Grøne jobbar (green jobs) har blitt eit omgrep i den politiske debatten</w:t>
      </w:r>
      <w:r w:rsidR="00600888" w:rsidRPr="00B93751">
        <w:rPr>
          <w:lang w:val="nn-NO"/>
        </w:rPr>
        <w:t xml:space="preserve"> også internasjonalt.</w:t>
      </w:r>
      <w:r w:rsidR="00060407" w:rsidRPr="00B93751">
        <w:rPr>
          <w:lang w:val="nn-NO"/>
        </w:rPr>
        <w:t xml:space="preserve"> Det finst mange freistna</w:t>
      </w:r>
      <w:r w:rsidR="00ED0D49" w:rsidRPr="00B93751">
        <w:rPr>
          <w:lang w:val="nn-NO"/>
        </w:rPr>
        <w:t>der på å definere kva som er ein grøn jobb. Den internasjonale arbeidstakarorga</w:t>
      </w:r>
      <w:r w:rsidR="00600888" w:rsidRPr="00B93751">
        <w:rPr>
          <w:lang w:val="nn-NO"/>
        </w:rPr>
        <w:t xml:space="preserve">nisasjonen, ILO, har </w:t>
      </w:r>
      <w:r w:rsidR="00ED0D49" w:rsidRPr="00B93751">
        <w:rPr>
          <w:lang w:val="nn-NO"/>
        </w:rPr>
        <w:t xml:space="preserve">ein definisjon som inneber at jobben må vere anstendig (decent) </w:t>
      </w:r>
      <w:r w:rsidR="00BC6162">
        <w:rPr>
          <w:lang w:val="nn-NO"/>
        </w:rPr>
        <w:t xml:space="preserve">og </w:t>
      </w:r>
      <w:r w:rsidR="00ED0D49" w:rsidRPr="00B93751">
        <w:rPr>
          <w:lang w:val="nn-NO"/>
        </w:rPr>
        <w:t>miljøven</w:t>
      </w:r>
      <w:r w:rsidR="00F33DAC">
        <w:rPr>
          <w:lang w:val="nn-NO"/>
        </w:rPr>
        <w:t>n</w:t>
      </w:r>
      <w:r w:rsidR="00ED0D49" w:rsidRPr="00B93751">
        <w:rPr>
          <w:lang w:val="nn-NO"/>
        </w:rPr>
        <w:t>leg for å</w:t>
      </w:r>
      <w:r w:rsidR="00BC6162">
        <w:rPr>
          <w:lang w:val="nn-NO"/>
        </w:rPr>
        <w:t xml:space="preserve"> bli kalla</w:t>
      </w:r>
      <w:r w:rsidR="00ED0D49" w:rsidRPr="00B93751">
        <w:rPr>
          <w:lang w:val="nn-NO"/>
        </w:rPr>
        <w:t xml:space="preserve"> grøn</w:t>
      </w:r>
      <w:r w:rsidR="000413D1" w:rsidRPr="00B93751">
        <w:rPr>
          <w:rStyle w:val="Fotnotereferanse"/>
          <w:lang w:val="nn-NO"/>
        </w:rPr>
        <w:footnoteReference w:id="1"/>
      </w:r>
      <w:r w:rsidR="00ED0D49" w:rsidRPr="00B93751">
        <w:rPr>
          <w:lang w:val="nn-NO"/>
        </w:rPr>
        <w:t>.</w:t>
      </w:r>
      <w:r w:rsidR="00EF131F" w:rsidRPr="00B93751">
        <w:rPr>
          <w:lang w:val="nn-NO"/>
        </w:rPr>
        <w:t xml:space="preserve"> Obama har også sna</w:t>
      </w:r>
      <w:r w:rsidR="00600888" w:rsidRPr="00B93751">
        <w:rPr>
          <w:lang w:val="nn-NO"/>
        </w:rPr>
        <w:t>kk</w:t>
      </w:r>
      <w:r w:rsidR="00BC6162">
        <w:rPr>
          <w:lang w:val="nn-NO"/>
        </w:rPr>
        <w:t>a</w:t>
      </w:r>
      <w:r w:rsidR="00600888" w:rsidRPr="00B93751">
        <w:rPr>
          <w:lang w:val="nn-NO"/>
        </w:rPr>
        <w:t xml:space="preserve"> mykje om grøne jobbar</w:t>
      </w:r>
      <w:r w:rsidR="00BC6162">
        <w:rPr>
          <w:lang w:val="nn-NO"/>
        </w:rPr>
        <w:t>,</w:t>
      </w:r>
      <w:r w:rsidR="00600888" w:rsidRPr="00B93751">
        <w:rPr>
          <w:lang w:val="nn-NO"/>
        </w:rPr>
        <w:t xml:space="preserve"> og hans administrasjon har</w:t>
      </w:r>
      <w:r w:rsidR="00EF131F" w:rsidRPr="00B93751">
        <w:rPr>
          <w:lang w:val="nn-NO"/>
        </w:rPr>
        <w:t xml:space="preserve"> utvikl</w:t>
      </w:r>
      <w:r w:rsidR="00BC6162">
        <w:rPr>
          <w:lang w:val="nn-NO"/>
        </w:rPr>
        <w:t>a</w:t>
      </w:r>
      <w:r w:rsidR="00EF131F" w:rsidRPr="00B93751">
        <w:rPr>
          <w:lang w:val="nn-NO"/>
        </w:rPr>
        <w:t xml:space="preserve"> definisjonar og registreringssystem</w:t>
      </w:r>
      <w:r w:rsidR="00EF131F" w:rsidRPr="00B93751">
        <w:rPr>
          <w:rStyle w:val="Fotnotereferanse"/>
          <w:lang w:val="nn-NO"/>
        </w:rPr>
        <w:footnoteReference w:id="2"/>
      </w:r>
      <w:r w:rsidR="00BC6162">
        <w:rPr>
          <w:lang w:val="nn-NO"/>
        </w:rPr>
        <w:t xml:space="preserve"> for desse jobbane</w:t>
      </w:r>
      <w:r w:rsidR="00EF131F" w:rsidRPr="00B93751">
        <w:rPr>
          <w:lang w:val="nn-NO"/>
        </w:rPr>
        <w:t>.</w:t>
      </w:r>
      <w:r w:rsidR="00E13D7A" w:rsidRPr="00B93751">
        <w:rPr>
          <w:lang w:val="nn-NO"/>
        </w:rPr>
        <w:t xml:space="preserve"> </w:t>
      </w:r>
    </w:p>
    <w:p w14:paraId="2624BC3A" w14:textId="77777777" w:rsidR="00CE58E2" w:rsidRPr="00B93751" w:rsidRDefault="00CE58E2" w:rsidP="008764F3">
      <w:pPr>
        <w:rPr>
          <w:lang w:val="nn-NO"/>
        </w:rPr>
      </w:pPr>
    </w:p>
    <w:p w14:paraId="6A55D004" w14:textId="50DAF1DE" w:rsidR="008764F3" w:rsidRPr="00B93751" w:rsidRDefault="00BC6162" w:rsidP="008764F3">
      <w:pPr>
        <w:rPr>
          <w:lang w:val="nn-NO"/>
        </w:rPr>
      </w:pPr>
      <w:r>
        <w:rPr>
          <w:lang w:val="nn-NO"/>
        </w:rPr>
        <w:t>K</w:t>
      </w:r>
      <w:r w:rsidR="008764F3" w:rsidRPr="00B93751">
        <w:rPr>
          <w:lang w:val="nn-NO"/>
        </w:rPr>
        <w:t xml:space="preserve">onsulentselskapet </w:t>
      </w:r>
      <w:r w:rsidR="00FD60F7" w:rsidRPr="00B93751">
        <w:rPr>
          <w:lang w:val="nn-NO"/>
        </w:rPr>
        <w:t>Pö</w:t>
      </w:r>
      <w:r w:rsidR="00060407" w:rsidRPr="00B93751">
        <w:rPr>
          <w:lang w:val="nn-NO"/>
        </w:rPr>
        <w:t xml:space="preserve">yry </w:t>
      </w:r>
      <w:r>
        <w:rPr>
          <w:lang w:val="nn-NO"/>
        </w:rPr>
        <w:t>har i ein rapport definert</w:t>
      </w:r>
      <w:r w:rsidR="00060407" w:rsidRPr="00B93751">
        <w:rPr>
          <w:lang w:val="nn-NO"/>
        </w:rPr>
        <w:t xml:space="preserve"> grøne næringar so</w:t>
      </w:r>
      <w:r w:rsidR="00533CC7" w:rsidRPr="00B93751">
        <w:rPr>
          <w:lang w:val="nn-NO"/>
        </w:rPr>
        <w:t xml:space="preserve">m </w:t>
      </w:r>
      <w:r w:rsidR="00600888" w:rsidRPr="00B93751">
        <w:rPr>
          <w:lang w:val="nn-NO"/>
        </w:rPr>
        <w:t>«</w:t>
      </w:r>
      <w:r w:rsidR="00060407" w:rsidRPr="00B93751">
        <w:rPr>
          <w:lang w:val="nn-NO"/>
        </w:rPr>
        <w:t>næringar med hovudmål å bidra til a) meir effektiv bruk av knappe naturressursar, b) reduserte utslepp eller c) betre reinsing</w:t>
      </w:r>
      <w:r w:rsidR="00600888" w:rsidRPr="00B93751">
        <w:rPr>
          <w:lang w:val="nn-NO"/>
        </w:rPr>
        <w:t>»</w:t>
      </w:r>
      <w:r w:rsidR="00060407" w:rsidRPr="00B93751">
        <w:rPr>
          <w:rStyle w:val="Fotnotereferanse"/>
          <w:lang w:val="nn-NO"/>
        </w:rPr>
        <w:footnoteReference w:id="3"/>
      </w:r>
      <w:r w:rsidR="00600888" w:rsidRPr="00B93751">
        <w:rPr>
          <w:lang w:val="nn-NO"/>
        </w:rPr>
        <w:t>. Grøne arbeids</w:t>
      </w:r>
      <w:r w:rsidR="00533CC7" w:rsidRPr="00B93751">
        <w:rPr>
          <w:lang w:val="nn-NO"/>
        </w:rPr>
        <w:t>plassar kan vi</w:t>
      </w:r>
      <w:r w:rsidR="00600888" w:rsidRPr="00B93751">
        <w:rPr>
          <w:lang w:val="nn-NO"/>
        </w:rPr>
        <w:t xml:space="preserve"> også ha i </w:t>
      </w:r>
      <w:r w:rsidR="00785B3B" w:rsidRPr="00B93751">
        <w:rPr>
          <w:lang w:val="nn-NO"/>
        </w:rPr>
        <w:t xml:space="preserve">mange </w:t>
      </w:r>
      <w:r w:rsidR="00600888" w:rsidRPr="00B93751">
        <w:rPr>
          <w:lang w:val="nn-NO"/>
        </w:rPr>
        <w:t>andre bransjar</w:t>
      </w:r>
      <w:r w:rsidR="00785B3B" w:rsidRPr="00B93751">
        <w:rPr>
          <w:lang w:val="nn-NO"/>
        </w:rPr>
        <w:t>. E</w:t>
      </w:r>
      <w:r w:rsidR="00600888" w:rsidRPr="00B93751">
        <w:rPr>
          <w:lang w:val="nn-NO"/>
        </w:rPr>
        <w:t xml:space="preserve">in grøn arbeidsplass blir </w:t>
      </w:r>
      <w:r w:rsidR="008D6A16">
        <w:rPr>
          <w:lang w:val="nn-NO"/>
        </w:rPr>
        <w:t xml:space="preserve">av </w:t>
      </w:r>
      <w:r w:rsidR="008D6A16" w:rsidRPr="00B93751">
        <w:rPr>
          <w:lang w:val="nn-NO"/>
        </w:rPr>
        <w:t xml:space="preserve">Pöyry </w:t>
      </w:r>
      <w:r w:rsidR="00600888" w:rsidRPr="00B93751">
        <w:rPr>
          <w:lang w:val="nn-NO"/>
        </w:rPr>
        <w:t xml:space="preserve">definert som </w:t>
      </w:r>
      <w:r w:rsidR="004378EA" w:rsidRPr="00B93751">
        <w:rPr>
          <w:lang w:val="nn-NO"/>
        </w:rPr>
        <w:t>«</w:t>
      </w:r>
      <w:r w:rsidR="00600888" w:rsidRPr="00B93751">
        <w:rPr>
          <w:lang w:val="nn-NO"/>
        </w:rPr>
        <w:t>ein arbeidsplass</w:t>
      </w:r>
      <w:r w:rsidR="008764F3" w:rsidRPr="00B93751">
        <w:rPr>
          <w:rFonts w:asciiTheme="minorHAnsi" w:hAnsiTheme="minorHAnsi" w:cstheme="minorHAnsi"/>
          <w:lang w:val="nn-NO"/>
        </w:rPr>
        <w:t xml:space="preserve"> der det er fokus på effektiv verdiskaping innanfor ei økologisk berekraftig ramme, gjennom fokus på </w:t>
      </w:r>
      <w:r w:rsidR="00CA7FB1">
        <w:rPr>
          <w:rFonts w:asciiTheme="minorHAnsi" w:hAnsiTheme="minorHAnsi" w:cstheme="minorHAnsi"/>
          <w:lang w:val="nn-NO"/>
        </w:rPr>
        <w:t>å hente inn</w:t>
      </w:r>
      <w:r w:rsidR="008764F3" w:rsidRPr="00B93751">
        <w:rPr>
          <w:rFonts w:asciiTheme="minorHAnsi" w:hAnsiTheme="minorHAnsi" w:cstheme="minorHAnsi"/>
          <w:lang w:val="nn-NO"/>
        </w:rPr>
        <w:t xml:space="preserve"> berekraftig hausta/produserte ressursar, ein ressurseffektiv og miljøvennlig produksjonsprosess, og at produktet samt avfall frå produksjonsprosessen i størst mulig grad kan brukast på nytt</w:t>
      </w:r>
      <w:r w:rsidR="004378EA" w:rsidRPr="00B93751">
        <w:rPr>
          <w:rFonts w:asciiTheme="minorHAnsi" w:hAnsiTheme="minorHAnsi" w:cstheme="minorHAnsi"/>
          <w:lang w:val="nn-NO"/>
        </w:rPr>
        <w:t>»</w:t>
      </w:r>
      <w:r w:rsidR="008764F3" w:rsidRPr="00B93751">
        <w:rPr>
          <w:rFonts w:asciiTheme="minorHAnsi" w:hAnsiTheme="minorHAnsi" w:cstheme="minorHAnsi"/>
          <w:lang w:val="nn-NO"/>
        </w:rPr>
        <w:t>.</w:t>
      </w:r>
      <w:r w:rsidR="008764F3" w:rsidRPr="00B93751">
        <w:rPr>
          <w:lang w:val="nn-NO"/>
        </w:rPr>
        <w:t xml:space="preserve"> </w:t>
      </w:r>
    </w:p>
    <w:p w14:paraId="791A0636" w14:textId="77777777" w:rsidR="0076105B" w:rsidRPr="00B93751" w:rsidRDefault="0076105B" w:rsidP="008764F3">
      <w:pPr>
        <w:rPr>
          <w:lang w:val="nn-NO"/>
        </w:rPr>
      </w:pPr>
    </w:p>
    <w:p w14:paraId="766D40DF" w14:textId="77777777" w:rsidR="0076105B" w:rsidRPr="00B93751" w:rsidRDefault="00A52C11" w:rsidP="008764F3">
      <w:pPr>
        <w:rPr>
          <w:lang w:val="nn-NO"/>
        </w:rPr>
      </w:pPr>
      <w:r w:rsidRPr="00B93751">
        <w:rPr>
          <w:lang w:val="nn-NO"/>
        </w:rPr>
        <w:t xml:space="preserve">Næringslivet </w:t>
      </w:r>
      <w:r w:rsidR="00CA3799" w:rsidRPr="00B93751">
        <w:rPr>
          <w:lang w:val="nn-NO"/>
        </w:rPr>
        <w:t>sine eigne organ</w:t>
      </w:r>
      <w:r w:rsidR="008D6A16">
        <w:rPr>
          <w:lang w:val="nn-NO"/>
        </w:rPr>
        <w:t>isasjonar</w:t>
      </w:r>
      <w:r w:rsidR="00CA3799" w:rsidRPr="00B93751">
        <w:rPr>
          <w:lang w:val="nn-NO"/>
        </w:rPr>
        <w:t xml:space="preserve"> </w:t>
      </w:r>
      <w:r w:rsidRPr="00B93751">
        <w:rPr>
          <w:lang w:val="nn-NO"/>
        </w:rPr>
        <w:t xml:space="preserve">er også i ferd med å innsjå at dei må ta klimautfordringane på </w:t>
      </w:r>
      <w:r w:rsidR="008D6A16">
        <w:rPr>
          <w:lang w:val="nn-NO"/>
        </w:rPr>
        <w:t xml:space="preserve">alvor når dei skal utvikle </w:t>
      </w:r>
      <w:r w:rsidRPr="00B93751">
        <w:rPr>
          <w:lang w:val="nn-NO"/>
        </w:rPr>
        <w:t xml:space="preserve">langsiktige strategiar. </w:t>
      </w:r>
      <w:r w:rsidR="0076105B" w:rsidRPr="00B93751">
        <w:rPr>
          <w:lang w:val="nn-NO"/>
        </w:rPr>
        <w:t>Word Business Council for Sustai</w:t>
      </w:r>
      <w:r w:rsidRPr="00B93751">
        <w:rPr>
          <w:lang w:val="nn-NO"/>
        </w:rPr>
        <w:t xml:space="preserve">nable Developement </w:t>
      </w:r>
      <w:r w:rsidR="0076105B" w:rsidRPr="00B93751">
        <w:rPr>
          <w:lang w:val="nn-NO"/>
        </w:rPr>
        <w:t xml:space="preserve"> har ut</w:t>
      </w:r>
      <w:r w:rsidRPr="00B93751">
        <w:rPr>
          <w:lang w:val="nn-NO"/>
        </w:rPr>
        <w:t>arbeidd ein berekraftsvisjon fram mot</w:t>
      </w:r>
      <w:r w:rsidR="0076105B" w:rsidRPr="00B93751">
        <w:rPr>
          <w:lang w:val="nn-NO"/>
        </w:rPr>
        <w:t xml:space="preserve"> 2050</w:t>
      </w:r>
      <w:r w:rsidR="001F5FF7" w:rsidRPr="00B93751">
        <w:rPr>
          <w:lang w:val="nn-NO"/>
        </w:rPr>
        <w:t>, Vision2050</w:t>
      </w:r>
      <w:r w:rsidR="0076105B" w:rsidRPr="00B93751">
        <w:rPr>
          <w:rStyle w:val="Fotnotereferanse"/>
          <w:lang w:val="nn-NO"/>
        </w:rPr>
        <w:footnoteReference w:id="4"/>
      </w:r>
      <w:r w:rsidR="00BB19EC" w:rsidRPr="00B93751">
        <w:rPr>
          <w:lang w:val="nn-NO"/>
        </w:rPr>
        <w:t xml:space="preserve">. Her blir det </w:t>
      </w:r>
      <w:r w:rsidR="001F5FF7" w:rsidRPr="00B93751">
        <w:rPr>
          <w:lang w:val="nn-NO"/>
        </w:rPr>
        <w:t>snakka om «a pathway to sustainability»</w:t>
      </w:r>
    </w:p>
    <w:p w14:paraId="585EA392" w14:textId="77777777" w:rsidR="008764F3" w:rsidRPr="00B93751" w:rsidRDefault="008764F3" w:rsidP="008764F3">
      <w:pPr>
        <w:rPr>
          <w:lang w:val="nn-NO"/>
        </w:rPr>
      </w:pPr>
    </w:p>
    <w:p w14:paraId="41B5FBEB" w14:textId="5F9DFC6A" w:rsidR="00BF5074" w:rsidRPr="00B93751" w:rsidRDefault="008764F3" w:rsidP="008764F3">
      <w:pPr>
        <w:rPr>
          <w:lang w:val="nn-NO"/>
        </w:rPr>
      </w:pPr>
      <w:r w:rsidRPr="00B93751">
        <w:rPr>
          <w:lang w:val="nn-NO"/>
        </w:rPr>
        <w:t>I den politiske debatten blir</w:t>
      </w:r>
      <w:r w:rsidR="007658F2" w:rsidRPr="00B93751">
        <w:rPr>
          <w:lang w:val="nn-NO"/>
        </w:rPr>
        <w:t xml:space="preserve"> det ofte lansert måltal for grøne j</w:t>
      </w:r>
      <w:r w:rsidR="00A71E75" w:rsidRPr="00B93751">
        <w:rPr>
          <w:lang w:val="nn-NO"/>
        </w:rPr>
        <w:t>obbar. Med dei ulike definisjonane som blir brukt</w:t>
      </w:r>
      <w:r w:rsidR="00B9560C">
        <w:rPr>
          <w:lang w:val="nn-NO"/>
        </w:rPr>
        <w:t>e</w:t>
      </w:r>
      <w:r w:rsidR="00A71E75" w:rsidRPr="00B93751">
        <w:rPr>
          <w:lang w:val="nn-NO"/>
        </w:rPr>
        <w:t>, og med dei vanskelege grenseoppgangane</w:t>
      </w:r>
      <w:r w:rsidR="00B62792" w:rsidRPr="00B93751">
        <w:rPr>
          <w:lang w:val="nn-NO"/>
        </w:rPr>
        <w:t xml:space="preserve"> </w:t>
      </w:r>
      <w:r w:rsidR="008D6A16">
        <w:rPr>
          <w:lang w:val="nn-NO"/>
        </w:rPr>
        <w:t>dei</w:t>
      </w:r>
      <w:r w:rsidR="00060407" w:rsidRPr="00B93751">
        <w:rPr>
          <w:lang w:val="nn-NO"/>
        </w:rPr>
        <w:t xml:space="preserve"> inneber</w:t>
      </w:r>
      <w:r w:rsidR="00533CC7" w:rsidRPr="00B93751">
        <w:rPr>
          <w:lang w:val="nn-NO"/>
        </w:rPr>
        <w:t>,</w:t>
      </w:r>
      <w:r w:rsidR="00A71E75" w:rsidRPr="00B93751">
        <w:rPr>
          <w:lang w:val="nn-NO"/>
        </w:rPr>
        <w:t xml:space="preserve"> kan </w:t>
      </w:r>
      <w:r w:rsidR="00B9560C">
        <w:rPr>
          <w:lang w:val="nn-NO"/>
        </w:rPr>
        <w:t xml:space="preserve">ein </w:t>
      </w:r>
      <w:r w:rsidR="00A71E75" w:rsidRPr="00B93751">
        <w:rPr>
          <w:lang w:val="nn-NO"/>
        </w:rPr>
        <w:t>diskuter</w:t>
      </w:r>
      <w:r w:rsidR="00B9560C">
        <w:rPr>
          <w:lang w:val="nn-NO"/>
        </w:rPr>
        <w:t>e</w:t>
      </w:r>
      <w:r w:rsidR="00A71E75" w:rsidRPr="00B93751">
        <w:rPr>
          <w:lang w:val="nn-NO"/>
        </w:rPr>
        <w:t xml:space="preserve"> om talet på grøn</w:t>
      </w:r>
      <w:r w:rsidR="00F55B15" w:rsidRPr="00B93751">
        <w:rPr>
          <w:lang w:val="nn-NO"/>
        </w:rPr>
        <w:t xml:space="preserve">e jobbar er eit godt nok mål </w:t>
      </w:r>
      <w:r w:rsidR="008D6A16">
        <w:rPr>
          <w:lang w:val="nn-NO"/>
        </w:rPr>
        <w:t>for eit miljøvennleg næringsliv</w:t>
      </w:r>
      <w:r w:rsidR="00A71E75" w:rsidRPr="00B93751">
        <w:rPr>
          <w:rStyle w:val="Fotnotereferanse"/>
          <w:lang w:val="nn-NO"/>
        </w:rPr>
        <w:footnoteReference w:id="5"/>
      </w:r>
      <w:r w:rsidR="00A71E75" w:rsidRPr="00B93751">
        <w:rPr>
          <w:lang w:val="nn-NO"/>
        </w:rPr>
        <w:t xml:space="preserve">. </w:t>
      </w:r>
      <w:r w:rsidR="006268F3" w:rsidRPr="00B93751">
        <w:rPr>
          <w:lang w:val="nn-NO"/>
        </w:rPr>
        <w:t>Målet må vere at nærings</w:t>
      </w:r>
      <w:r w:rsidR="004378EA" w:rsidRPr="00B93751">
        <w:rPr>
          <w:lang w:val="nn-NO"/>
        </w:rPr>
        <w:t xml:space="preserve">livet totalt sett reduserer </w:t>
      </w:r>
      <w:r w:rsidR="006268F3" w:rsidRPr="00B93751">
        <w:rPr>
          <w:lang w:val="nn-NO"/>
        </w:rPr>
        <w:t>utslepp, naturinngrep og forbr</w:t>
      </w:r>
      <w:r w:rsidR="00725D02" w:rsidRPr="00B93751">
        <w:rPr>
          <w:lang w:val="nn-NO"/>
        </w:rPr>
        <w:t>uk av ikkje</w:t>
      </w:r>
      <w:r w:rsidR="00B546AB">
        <w:rPr>
          <w:lang w:val="nn-NO"/>
        </w:rPr>
        <w:t>-</w:t>
      </w:r>
      <w:r w:rsidR="00725D02" w:rsidRPr="00B93751">
        <w:rPr>
          <w:lang w:val="nn-NO"/>
        </w:rPr>
        <w:t>fornybare ressursar, og at det er tilpassa og bidrar til å realisere lågutsleppssamfunnet.</w:t>
      </w:r>
    </w:p>
    <w:p w14:paraId="7D8E4514" w14:textId="77777777" w:rsidR="007F10D3" w:rsidRPr="00B93751" w:rsidRDefault="007F10D3" w:rsidP="00FB75A8">
      <w:pPr>
        <w:pStyle w:val="Overskrift2"/>
        <w:rPr>
          <w:lang w:val="nn-NO"/>
        </w:rPr>
      </w:pPr>
      <w:bookmarkStart w:id="4" w:name="_Toc384718203"/>
      <w:r w:rsidRPr="00B93751">
        <w:rPr>
          <w:lang w:val="nn-NO"/>
        </w:rPr>
        <w:t>Avgrensing av problemstillinga</w:t>
      </w:r>
      <w:bookmarkEnd w:id="4"/>
    </w:p>
    <w:p w14:paraId="3703E9B5" w14:textId="72F96AF5" w:rsidR="007F10D3" w:rsidRPr="00B93751" w:rsidRDefault="007F10D3" w:rsidP="008764F3">
      <w:pPr>
        <w:rPr>
          <w:lang w:val="nn-NO"/>
        </w:rPr>
      </w:pPr>
      <w:r w:rsidRPr="00B93751">
        <w:rPr>
          <w:lang w:val="nn-NO"/>
        </w:rPr>
        <w:t>Miljøvennleg næringsliv for lågutsleppssamfunnet er eit omfattande tema med mange innfallsvinklar, og vi rekk ikkje ov</w:t>
      </w:r>
      <w:r w:rsidR="00B546AB">
        <w:rPr>
          <w:lang w:val="nn-NO"/>
        </w:rPr>
        <w:t>e</w:t>
      </w:r>
      <w:r w:rsidRPr="00B93751">
        <w:rPr>
          <w:lang w:val="nn-NO"/>
        </w:rPr>
        <w:t>r alle i dette notatet. I eit lågutsleppssamfunn må vi legge om forbruksmønsteret for å redusere energi- og ressursforbruk. Det blir ikkje nærare omtalt i dette notatet utover at det ligg som implisitt føresetnad for ein del av resonnementa.</w:t>
      </w:r>
      <w:r w:rsidR="00E07380">
        <w:rPr>
          <w:lang w:val="nn-NO"/>
        </w:rPr>
        <w:t xml:space="preserve"> </w:t>
      </w:r>
      <w:r w:rsidRPr="00B93751">
        <w:rPr>
          <w:lang w:val="nn-NO"/>
        </w:rPr>
        <w:t>Erfaring har vist at det ofte kan oppstå konflikt mellom utbygging av fornybar energi og omsynet til naturmangfald. Her står vi overfor avvegingar som er viktig</w:t>
      </w:r>
      <w:r w:rsidR="00FF41E6">
        <w:rPr>
          <w:lang w:val="nn-NO"/>
        </w:rPr>
        <w:t>e</w:t>
      </w:r>
      <w:r w:rsidRPr="00B93751">
        <w:rPr>
          <w:lang w:val="nn-NO"/>
        </w:rPr>
        <w:t>, men som vi ikkje går inn på i dette notatet.</w:t>
      </w:r>
    </w:p>
    <w:p w14:paraId="2C298DA9" w14:textId="77777777" w:rsidR="00601C20" w:rsidRPr="00A25819" w:rsidRDefault="006D7C19" w:rsidP="007B3E25">
      <w:pPr>
        <w:pStyle w:val="Overskrift1"/>
        <w:rPr>
          <w:lang w:val="nn-NO"/>
        </w:rPr>
      </w:pPr>
      <w:bookmarkStart w:id="5" w:name="_Toc384718204"/>
      <w:r w:rsidRPr="00A25819">
        <w:rPr>
          <w:lang w:val="nn-NO"/>
        </w:rPr>
        <w:t>Dagens situasjon</w:t>
      </w:r>
      <w:bookmarkEnd w:id="5"/>
    </w:p>
    <w:p w14:paraId="512C5C1E" w14:textId="77777777" w:rsidR="007F10D3" w:rsidRPr="00444796" w:rsidRDefault="007F10D3" w:rsidP="00FB75A8">
      <w:pPr>
        <w:pStyle w:val="Overskrift2"/>
        <w:rPr>
          <w:lang w:val="nn-NO"/>
        </w:rPr>
      </w:pPr>
      <w:bookmarkStart w:id="6" w:name="_Toc384718205"/>
      <w:r w:rsidRPr="00444796">
        <w:rPr>
          <w:lang w:val="nn-NO"/>
        </w:rPr>
        <w:t>Oljeøkonomien</w:t>
      </w:r>
      <w:bookmarkEnd w:id="6"/>
    </w:p>
    <w:p w14:paraId="2DD6CEEE" w14:textId="3FDA700A" w:rsidR="007F10D3" w:rsidRPr="007C41E0" w:rsidRDefault="007F10D3" w:rsidP="008764F3">
      <w:r w:rsidRPr="00444796">
        <w:rPr>
          <w:lang w:val="nn-NO"/>
        </w:rPr>
        <w:t>Oljeøkonomien er kanskje d</w:t>
      </w:r>
      <w:r w:rsidR="00A25819" w:rsidRPr="00444796">
        <w:rPr>
          <w:lang w:val="nn-NO"/>
        </w:rPr>
        <w:t>et største hinderet for å utvikle</w:t>
      </w:r>
      <w:r w:rsidRPr="00444796">
        <w:rPr>
          <w:lang w:val="nn-NO"/>
        </w:rPr>
        <w:t xml:space="preserve"> eit miljøvennleg næringsliv her i landet. Over 8</w:t>
      </w:r>
      <w:r w:rsidR="00EB1C93">
        <w:rPr>
          <w:lang w:val="nn-NO"/>
        </w:rPr>
        <w:t xml:space="preserve"> prosent</w:t>
      </w:r>
      <w:r w:rsidRPr="00444796">
        <w:rPr>
          <w:lang w:val="nn-NO"/>
        </w:rPr>
        <w:t xml:space="preserve"> av alle sysselsette i N</w:t>
      </w:r>
      <w:r w:rsidR="00A25819" w:rsidRPr="00444796">
        <w:rPr>
          <w:lang w:val="nn-NO"/>
        </w:rPr>
        <w:t xml:space="preserve">oreg er </w:t>
      </w:r>
      <w:r w:rsidR="008D6A16">
        <w:rPr>
          <w:lang w:val="nn-NO"/>
        </w:rPr>
        <w:t>tilsett</w:t>
      </w:r>
      <w:r w:rsidR="00EB1C93">
        <w:rPr>
          <w:lang w:val="nn-NO"/>
        </w:rPr>
        <w:t>e</w:t>
      </w:r>
      <w:r w:rsidR="008D6A16">
        <w:rPr>
          <w:lang w:val="nn-NO"/>
        </w:rPr>
        <w:t xml:space="preserve"> </w:t>
      </w:r>
      <w:r w:rsidR="00A25819" w:rsidRPr="00444796">
        <w:rPr>
          <w:lang w:val="nn-NO"/>
        </w:rPr>
        <w:t>i oljesektoren</w:t>
      </w:r>
      <w:r w:rsidRPr="00444796">
        <w:rPr>
          <w:lang w:val="nn-NO"/>
        </w:rPr>
        <w:t>. I Stavangerregionen og på Kongsberg er over 20</w:t>
      </w:r>
      <w:r w:rsidR="00EB1C93">
        <w:rPr>
          <w:lang w:val="nn-NO"/>
        </w:rPr>
        <w:t xml:space="preserve"> prosent</w:t>
      </w:r>
      <w:r w:rsidRPr="00444796">
        <w:rPr>
          <w:lang w:val="nn-NO"/>
        </w:rPr>
        <w:t xml:space="preserve"> av alle sysselsette i denne sektoren</w:t>
      </w:r>
      <w:r w:rsidRPr="00444796">
        <w:rPr>
          <w:rStyle w:val="Fotnotereferanse"/>
          <w:lang w:val="nn-NO"/>
        </w:rPr>
        <w:footnoteReference w:id="6"/>
      </w:r>
      <w:r w:rsidRPr="00444796">
        <w:rPr>
          <w:lang w:val="nn-NO"/>
        </w:rPr>
        <w:t>. Oljeteknologiindustrien leverer ikkje berre til</w:t>
      </w:r>
      <w:r w:rsidR="007C41E0">
        <w:rPr>
          <w:lang w:val="nn-NO"/>
        </w:rPr>
        <w:t xml:space="preserve"> norsk sokkel. </w:t>
      </w:r>
      <w:r w:rsidR="007C41E0" w:rsidRPr="007C41E0">
        <w:t xml:space="preserve">Den leverer </w:t>
      </w:r>
      <w:r w:rsidR="00A25819" w:rsidRPr="007C41E0">
        <w:t>spesial</w:t>
      </w:r>
      <w:r w:rsidRPr="007C41E0">
        <w:t>utstyr for oljeutvinning offshore</w:t>
      </w:r>
      <w:r w:rsidR="007C41E0" w:rsidRPr="007C41E0">
        <w:t xml:space="preserve"> til store deler av verdsmarknaden</w:t>
      </w:r>
      <w:r w:rsidRPr="007C41E0">
        <w:t xml:space="preserve">. </w:t>
      </w:r>
    </w:p>
    <w:p w14:paraId="24CD46BF" w14:textId="77777777" w:rsidR="007F10D3" w:rsidRPr="007C41E0" w:rsidRDefault="007F10D3" w:rsidP="008764F3"/>
    <w:p w14:paraId="721FCF65" w14:textId="781E51F3" w:rsidR="007F10D3" w:rsidRPr="007046D4" w:rsidRDefault="007F10D3" w:rsidP="008764F3">
      <w:r w:rsidRPr="007C41E0">
        <w:t>Presset på nors</w:t>
      </w:r>
      <w:r w:rsidR="007C41E0" w:rsidRPr="007C41E0">
        <w:t>k økonomi frå oljeindustrien</w:t>
      </w:r>
      <w:r w:rsidRPr="007C41E0">
        <w:t xml:space="preserve"> skaper </w:t>
      </w:r>
      <w:r w:rsidR="00A25819" w:rsidRPr="007C41E0">
        <w:t xml:space="preserve">store </w:t>
      </w:r>
      <w:r w:rsidRPr="007C41E0">
        <w:t>utfordringar for andre næringar, ikkje minst for innovative bedrifter som treng kompetanse og kapital</w:t>
      </w:r>
      <w:r w:rsidRPr="00444796">
        <w:rPr>
          <w:rStyle w:val="Fotnotereferanse"/>
          <w:lang w:val="nn-NO"/>
        </w:rPr>
        <w:footnoteReference w:id="7"/>
      </w:r>
      <w:r w:rsidR="00444796" w:rsidRPr="007C41E0">
        <w:t xml:space="preserve">. </w:t>
      </w:r>
      <w:r w:rsidR="00444796" w:rsidRPr="007046D4">
        <w:t>Vi har fått</w:t>
      </w:r>
      <w:r w:rsidRPr="007046D4">
        <w:t xml:space="preserve"> eit todelt næringsliv </w:t>
      </w:r>
      <w:r w:rsidR="00A25819" w:rsidRPr="007046D4">
        <w:t xml:space="preserve">med bonanza i oljeindustrien, samtidig som </w:t>
      </w:r>
      <w:r w:rsidRPr="007046D4">
        <w:t>landbasert industri slit</w:t>
      </w:r>
      <w:r w:rsidR="00A25819" w:rsidRPr="007046D4">
        <w:t xml:space="preserve"> tungt</w:t>
      </w:r>
      <w:r w:rsidRPr="007046D4">
        <w:t>. Dette er ein lite robust og lite framtidsretta næringspolitikk</w:t>
      </w:r>
      <w:r w:rsidR="00C62E64" w:rsidRPr="007046D4">
        <w:t>,</w:t>
      </w:r>
      <w:r w:rsidRPr="007046D4">
        <w:t xml:space="preserve"> uavhengig av kva ein måtte meine om klimaspørsmål. </w:t>
      </w:r>
      <w:r w:rsidR="00C62E64" w:rsidRPr="007046D4">
        <w:t>D</w:t>
      </w:r>
      <w:r w:rsidRPr="007046D4">
        <w:t xml:space="preserve">et er </w:t>
      </w:r>
      <w:r w:rsidR="00C62E64" w:rsidRPr="007046D4">
        <w:t xml:space="preserve">likevel </w:t>
      </w:r>
      <w:r w:rsidRPr="007046D4">
        <w:t>spesielt ugunstig for omstilling til miljøvennleg produksjon som treng kompetanse, kapital og marknad.</w:t>
      </w:r>
    </w:p>
    <w:p w14:paraId="496456DE" w14:textId="77777777" w:rsidR="007F10D3" w:rsidRPr="007046D4" w:rsidRDefault="007F10D3" w:rsidP="008764F3"/>
    <w:p w14:paraId="2965622F" w14:textId="77777777" w:rsidR="007F10D3" w:rsidRPr="007046D4" w:rsidRDefault="007F10D3" w:rsidP="008764F3">
      <w:r w:rsidRPr="007046D4">
        <w:t>Når stadig fleire blir avhengige av oljeøkonomien, så får det også politiske konsekvensar. Noreg, norsk næringsliv og dei tilset</w:t>
      </w:r>
      <w:r w:rsidR="00444796" w:rsidRPr="007046D4">
        <w:t>te i oljenæringa</w:t>
      </w:r>
      <w:r w:rsidRPr="007046D4">
        <w:t xml:space="preserve"> får eigeninteresse av at vi held fra</w:t>
      </w:r>
      <w:r w:rsidR="00444796" w:rsidRPr="007046D4">
        <w:t>m med å ta ut olje og gass som burde ligge der den er.</w:t>
      </w:r>
    </w:p>
    <w:p w14:paraId="31746F41" w14:textId="77777777" w:rsidR="007F10D3" w:rsidRPr="007046D4" w:rsidRDefault="007F10D3" w:rsidP="008764F3"/>
    <w:p w14:paraId="5ADCE3B5" w14:textId="77777777" w:rsidR="00D04F88" w:rsidRPr="00B93751" w:rsidRDefault="00BC5EE4" w:rsidP="00D04F88">
      <w:pPr>
        <w:pStyle w:val="Overskrift2"/>
        <w:rPr>
          <w:lang w:val="nn-NO"/>
        </w:rPr>
      </w:pPr>
      <w:bookmarkStart w:id="7" w:name="_Toc384718206"/>
      <w:r w:rsidRPr="00B93751">
        <w:rPr>
          <w:lang w:val="nn-NO"/>
        </w:rPr>
        <w:lastRenderedPageBreak/>
        <w:t>Nærings</w:t>
      </w:r>
      <w:r w:rsidR="00433BB4" w:rsidRPr="00B93751">
        <w:rPr>
          <w:lang w:val="nn-NO"/>
        </w:rPr>
        <w:t>liv</w:t>
      </w:r>
      <w:r w:rsidR="007F10D3">
        <w:rPr>
          <w:lang w:val="nn-NO"/>
        </w:rPr>
        <w:t>et</w:t>
      </w:r>
      <w:bookmarkEnd w:id="7"/>
    </w:p>
    <w:p w14:paraId="67188173" w14:textId="675BFC59" w:rsidR="00846B17" w:rsidRPr="00B93751" w:rsidRDefault="00846B17" w:rsidP="008764F3">
      <w:pPr>
        <w:rPr>
          <w:lang w:val="nn-NO"/>
        </w:rPr>
      </w:pPr>
      <w:r w:rsidRPr="00B93751">
        <w:rPr>
          <w:lang w:val="nn-NO"/>
        </w:rPr>
        <w:t>Det finst ein del rapportar som omtalar status</w:t>
      </w:r>
      <w:r w:rsidR="00F35948">
        <w:rPr>
          <w:lang w:val="nn-NO"/>
        </w:rPr>
        <w:t>en</w:t>
      </w:r>
      <w:r w:rsidRPr="00B93751">
        <w:rPr>
          <w:lang w:val="nn-NO"/>
        </w:rPr>
        <w:t xml:space="preserve"> </w:t>
      </w:r>
      <w:r w:rsidR="006915C6" w:rsidRPr="00B93751">
        <w:rPr>
          <w:lang w:val="nn-NO"/>
        </w:rPr>
        <w:t xml:space="preserve">for </w:t>
      </w:r>
      <w:r w:rsidR="00B0278A" w:rsidRPr="00B93751">
        <w:rPr>
          <w:lang w:val="nn-NO"/>
        </w:rPr>
        <w:t>grøne næringar her i landet. Enkelte inneheld også overslag over talet på sysselsette i grøne n</w:t>
      </w:r>
      <w:r w:rsidR="00756A26" w:rsidRPr="00B93751">
        <w:rPr>
          <w:lang w:val="nn-NO"/>
        </w:rPr>
        <w:t>æringar.</w:t>
      </w:r>
    </w:p>
    <w:p w14:paraId="322B0BCB" w14:textId="77777777" w:rsidR="006915C6" w:rsidRPr="00B93751" w:rsidRDefault="006915C6" w:rsidP="008764F3">
      <w:pPr>
        <w:rPr>
          <w:lang w:val="nn-NO"/>
        </w:rPr>
      </w:pPr>
      <w:r w:rsidRPr="00B93751">
        <w:rPr>
          <w:noProof/>
          <w:lang w:eastAsia="nb-NO"/>
        </w:rPr>
        <w:drawing>
          <wp:inline distT="0" distB="0" distL="0" distR="0" wp14:anchorId="70EFC9B4" wp14:editId="77DD41BB">
            <wp:extent cx="5238045" cy="2416353"/>
            <wp:effectExtent l="0" t="0" r="1270" b="3175"/>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8799" cy="2435153"/>
                    </a:xfrm>
                    <a:prstGeom prst="rect">
                      <a:avLst/>
                    </a:prstGeom>
                    <a:noFill/>
                    <a:ln>
                      <a:noFill/>
                    </a:ln>
                  </pic:spPr>
                </pic:pic>
              </a:graphicData>
            </a:graphic>
          </wp:inline>
        </w:drawing>
      </w:r>
    </w:p>
    <w:p w14:paraId="44F8AC31" w14:textId="6A037BA0" w:rsidR="006915C6" w:rsidRPr="00B93751" w:rsidRDefault="009D61FA" w:rsidP="008764F3">
      <w:pPr>
        <w:rPr>
          <w:lang w:val="nn-NO"/>
        </w:rPr>
      </w:pPr>
      <w:r>
        <w:rPr>
          <w:lang w:val="nn-NO"/>
        </w:rPr>
        <w:t>Som tidlegare omtalt, representerer b</w:t>
      </w:r>
      <w:r w:rsidR="006D7C19" w:rsidRPr="00B93751">
        <w:rPr>
          <w:lang w:val="nn-NO"/>
        </w:rPr>
        <w:t>ransjane</w:t>
      </w:r>
      <w:r w:rsidR="006915C6" w:rsidRPr="00B93751">
        <w:rPr>
          <w:lang w:val="nn-NO"/>
        </w:rPr>
        <w:t xml:space="preserve"> </w:t>
      </w:r>
      <w:r w:rsidR="00756A26" w:rsidRPr="00B93751">
        <w:rPr>
          <w:lang w:val="nn-NO"/>
        </w:rPr>
        <w:t>i tabellen ovanfor</w:t>
      </w:r>
      <w:r w:rsidR="00097B15">
        <w:rPr>
          <w:lang w:val="nn-NO"/>
        </w:rPr>
        <w:t xml:space="preserve"> </w:t>
      </w:r>
      <w:r w:rsidR="006915C6" w:rsidRPr="00B93751">
        <w:rPr>
          <w:lang w:val="nn-NO"/>
        </w:rPr>
        <w:t>b</w:t>
      </w:r>
      <w:r w:rsidR="006D7C19" w:rsidRPr="00B93751">
        <w:rPr>
          <w:lang w:val="nn-NO"/>
        </w:rPr>
        <w:t>erre ein del av den</w:t>
      </w:r>
      <w:r w:rsidR="006915C6" w:rsidRPr="00B93751">
        <w:rPr>
          <w:lang w:val="nn-NO"/>
        </w:rPr>
        <w:t xml:space="preserve"> miljøvennleg</w:t>
      </w:r>
      <w:r w:rsidR="006D7C19" w:rsidRPr="00B93751">
        <w:rPr>
          <w:lang w:val="nn-NO"/>
        </w:rPr>
        <w:t>e</w:t>
      </w:r>
      <w:r w:rsidR="006915C6" w:rsidRPr="00B93751">
        <w:rPr>
          <w:lang w:val="nn-NO"/>
        </w:rPr>
        <w:t xml:space="preserve"> næringsutvikling</w:t>
      </w:r>
      <w:r w:rsidR="006D7C19" w:rsidRPr="00B93751">
        <w:rPr>
          <w:lang w:val="nn-NO"/>
        </w:rPr>
        <w:t>a</w:t>
      </w:r>
      <w:r w:rsidR="006915C6" w:rsidRPr="00B93751">
        <w:rPr>
          <w:lang w:val="nn-NO"/>
        </w:rPr>
        <w:t>. Noreg var tidl</w:t>
      </w:r>
      <w:r w:rsidR="006D7C19" w:rsidRPr="00B93751">
        <w:rPr>
          <w:lang w:val="nn-NO"/>
        </w:rPr>
        <w:t>eg ute med strenge milj</w:t>
      </w:r>
      <w:r w:rsidR="00B0278A" w:rsidRPr="00B93751">
        <w:rPr>
          <w:lang w:val="nn-NO"/>
        </w:rPr>
        <w:t xml:space="preserve">økrav som </w:t>
      </w:r>
      <w:r w:rsidR="00486CB7" w:rsidRPr="00B93751">
        <w:rPr>
          <w:lang w:val="nn-NO"/>
        </w:rPr>
        <w:t>pressa fram ny teknologi for</w:t>
      </w:r>
      <w:r w:rsidR="00854AC7" w:rsidRPr="00B93751">
        <w:rPr>
          <w:lang w:val="nn-NO"/>
        </w:rPr>
        <w:t xml:space="preserve"> </w:t>
      </w:r>
      <w:r w:rsidR="00486CB7" w:rsidRPr="00B93751">
        <w:rPr>
          <w:lang w:val="nn-NO"/>
        </w:rPr>
        <w:t>redusert</w:t>
      </w:r>
      <w:r w:rsidR="004362E1">
        <w:rPr>
          <w:lang w:val="nn-NO"/>
        </w:rPr>
        <w:t>e</w:t>
      </w:r>
      <w:r w:rsidR="006915C6" w:rsidRPr="00B93751">
        <w:rPr>
          <w:lang w:val="nn-NO"/>
        </w:rPr>
        <w:t xml:space="preserve"> </w:t>
      </w:r>
      <w:r w:rsidR="00486CB7" w:rsidRPr="00B93751">
        <w:rPr>
          <w:lang w:val="nn-NO"/>
        </w:rPr>
        <w:t>utsl</w:t>
      </w:r>
      <w:r w:rsidR="00756A26" w:rsidRPr="00B93751">
        <w:rPr>
          <w:lang w:val="nn-NO"/>
        </w:rPr>
        <w:t xml:space="preserve">epp og </w:t>
      </w:r>
      <w:r w:rsidR="0016017B" w:rsidRPr="00B93751">
        <w:rPr>
          <w:lang w:val="nn-NO"/>
        </w:rPr>
        <w:t xml:space="preserve">redusert </w:t>
      </w:r>
      <w:r w:rsidR="00756A26" w:rsidRPr="00B93751">
        <w:rPr>
          <w:lang w:val="nn-NO"/>
        </w:rPr>
        <w:t>energiforbruk, ikkje minst</w:t>
      </w:r>
      <w:r w:rsidR="00486CB7" w:rsidRPr="00B93751">
        <w:rPr>
          <w:lang w:val="nn-NO"/>
        </w:rPr>
        <w:t xml:space="preserve"> i prosessindustrien som no er internasjonalt leiande på dette området</w:t>
      </w:r>
      <w:r w:rsidR="00C14627" w:rsidRPr="00B93751">
        <w:rPr>
          <w:lang w:val="nn-NO"/>
        </w:rPr>
        <w:t xml:space="preserve">. </w:t>
      </w:r>
      <w:r w:rsidR="003E08EB" w:rsidRPr="00B93751">
        <w:rPr>
          <w:lang w:val="nn-NO"/>
        </w:rPr>
        <w:t>Noreg ligg også langt framme når de</w:t>
      </w:r>
      <w:r w:rsidR="008D6A16">
        <w:rPr>
          <w:lang w:val="nn-NO"/>
        </w:rPr>
        <w:t xml:space="preserve">t gjeld </w:t>
      </w:r>
      <w:r w:rsidR="003E08EB" w:rsidRPr="00B93751">
        <w:rPr>
          <w:lang w:val="nn-NO"/>
        </w:rPr>
        <w:t xml:space="preserve">teknologi som kan </w:t>
      </w:r>
      <w:r w:rsidR="006D7C19" w:rsidRPr="00B93751">
        <w:rPr>
          <w:lang w:val="nn-NO"/>
        </w:rPr>
        <w:t>bidra til reduserte ut</w:t>
      </w:r>
      <w:r w:rsidR="00692693" w:rsidRPr="00B93751">
        <w:rPr>
          <w:lang w:val="nn-NO"/>
        </w:rPr>
        <w:t>slepp i skipsfarten, og vi</w:t>
      </w:r>
      <w:r w:rsidR="00FC62A6" w:rsidRPr="00B93751">
        <w:rPr>
          <w:lang w:val="nn-NO"/>
        </w:rPr>
        <w:t xml:space="preserve"> har</w:t>
      </w:r>
      <w:r w:rsidR="006D7C19" w:rsidRPr="00B93751">
        <w:rPr>
          <w:lang w:val="nn-NO"/>
        </w:rPr>
        <w:t xml:space="preserve"> </w:t>
      </w:r>
      <w:r w:rsidR="00692693" w:rsidRPr="00B93751">
        <w:rPr>
          <w:lang w:val="nn-NO"/>
        </w:rPr>
        <w:t>ei sterk</w:t>
      </w:r>
      <w:r w:rsidR="006D7C19" w:rsidRPr="00B93751">
        <w:rPr>
          <w:lang w:val="nn-NO"/>
        </w:rPr>
        <w:t xml:space="preserve"> IKT-næring </w:t>
      </w:r>
      <w:r w:rsidR="003B5107" w:rsidRPr="00B93751">
        <w:rPr>
          <w:lang w:val="nn-NO"/>
        </w:rPr>
        <w:t>som kan bidra positi</w:t>
      </w:r>
      <w:r w:rsidR="00FC62A6" w:rsidRPr="00B93751">
        <w:rPr>
          <w:lang w:val="nn-NO"/>
        </w:rPr>
        <w:t>vt til eit miljøvennleg samfunn.</w:t>
      </w:r>
      <w:r w:rsidR="007B3E25" w:rsidRPr="00B93751">
        <w:rPr>
          <w:lang w:val="nn-NO"/>
        </w:rPr>
        <w:t xml:space="preserve"> </w:t>
      </w:r>
    </w:p>
    <w:p w14:paraId="12F2ACD2" w14:textId="77777777" w:rsidR="003B5107" w:rsidRPr="00B93751" w:rsidRDefault="003B5107" w:rsidP="008764F3">
      <w:pPr>
        <w:rPr>
          <w:lang w:val="nn-NO"/>
        </w:rPr>
      </w:pPr>
    </w:p>
    <w:p w14:paraId="02DC9FAD" w14:textId="366DFB3E" w:rsidR="003B5107" w:rsidRPr="00B93751" w:rsidRDefault="003B5107" w:rsidP="008764F3">
      <w:pPr>
        <w:rPr>
          <w:lang w:val="nn-NO"/>
        </w:rPr>
      </w:pPr>
      <w:r w:rsidRPr="00B93751">
        <w:rPr>
          <w:lang w:val="nn-NO"/>
        </w:rPr>
        <w:t xml:space="preserve">Når det gjeld </w:t>
      </w:r>
      <w:r w:rsidR="00854AC7" w:rsidRPr="00B93751">
        <w:rPr>
          <w:lang w:val="nn-NO"/>
        </w:rPr>
        <w:t xml:space="preserve">leveransar til </w:t>
      </w:r>
      <w:r w:rsidRPr="00B93751">
        <w:rPr>
          <w:lang w:val="nn-NO"/>
        </w:rPr>
        <w:t>ny fornybar energi (</w:t>
      </w:r>
      <w:r w:rsidR="00D77BB0" w:rsidRPr="00B93751">
        <w:rPr>
          <w:lang w:val="nn-NO"/>
        </w:rPr>
        <w:t xml:space="preserve">for eksempel </w:t>
      </w:r>
      <w:r w:rsidRPr="00B93751">
        <w:rPr>
          <w:lang w:val="nn-NO"/>
        </w:rPr>
        <w:t>s</w:t>
      </w:r>
      <w:r w:rsidR="00692693" w:rsidRPr="00B93751">
        <w:rPr>
          <w:lang w:val="nn-NO"/>
        </w:rPr>
        <w:t>ol og vind)</w:t>
      </w:r>
      <w:r w:rsidR="00572596">
        <w:rPr>
          <w:lang w:val="nn-NO"/>
        </w:rPr>
        <w:t>,</w:t>
      </w:r>
      <w:r w:rsidR="00692693" w:rsidRPr="00B93751">
        <w:rPr>
          <w:lang w:val="nn-NO"/>
        </w:rPr>
        <w:t xml:space="preserve"> så hadde vi </w:t>
      </w:r>
      <w:r w:rsidRPr="00B93751">
        <w:rPr>
          <w:lang w:val="nn-NO"/>
        </w:rPr>
        <w:t>positive utvik</w:t>
      </w:r>
      <w:r w:rsidR="00306596" w:rsidRPr="00B93751">
        <w:rPr>
          <w:lang w:val="nn-NO"/>
        </w:rPr>
        <w:t>ling</w:t>
      </w:r>
      <w:r w:rsidR="0016017B" w:rsidRPr="00B93751">
        <w:rPr>
          <w:lang w:val="nn-NO"/>
        </w:rPr>
        <w:t>strekk for nokre år sidan. D</w:t>
      </w:r>
      <w:r w:rsidR="00306596" w:rsidRPr="00B93751">
        <w:rPr>
          <w:lang w:val="nn-NO"/>
        </w:rPr>
        <w:t>ei siste åra har d</w:t>
      </w:r>
      <w:r w:rsidRPr="00B93751">
        <w:rPr>
          <w:lang w:val="nn-NO"/>
        </w:rPr>
        <w:t>en inter</w:t>
      </w:r>
      <w:r w:rsidR="00306596" w:rsidRPr="00B93751">
        <w:rPr>
          <w:lang w:val="nn-NO"/>
        </w:rPr>
        <w:t xml:space="preserve">nasjonale marknadssituasjonen vore vanskeleg. </w:t>
      </w:r>
      <w:r w:rsidR="00756A26" w:rsidRPr="00B93751">
        <w:rPr>
          <w:lang w:val="nn-NO"/>
        </w:rPr>
        <w:t>M</w:t>
      </w:r>
      <w:r w:rsidR="0016017B" w:rsidRPr="00B93751">
        <w:rPr>
          <w:lang w:val="nn-NO"/>
        </w:rPr>
        <w:t>en de</w:t>
      </w:r>
      <w:r w:rsidR="00FC49FF">
        <w:rPr>
          <w:lang w:val="nn-NO"/>
        </w:rPr>
        <w:t>n</w:t>
      </w:r>
      <w:r w:rsidR="00306596" w:rsidRPr="00B93751">
        <w:rPr>
          <w:lang w:val="nn-NO"/>
        </w:rPr>
        <w:t xml:space="preserve"> er</w:t>
      </w:r>
      <w:r w:rsidR="00FB27F9">
        <w:rPr>
          <w:lang w:val="nn-NO"/>
        </w:rPr>
        <w:t xml:space="preserve"> i ferd med å snu, </w:t>
      </w:r>
      <w:r w:rsidR="003951E7" w:rsidRPr="00B93751">
        <w:rPr>
          <w:lang w:val="nn-NO"/>
        </w:rPr>
        <w:t xml:space="preserve">og vi ser no optimistiske </w:t>
      </w:r>
      <w:r w:rsidR="00486CB7" w:rsidRPr="00B93751">
        <w:rPr>
          <w:lang w:val="nn-NO"/>
        </w:rPr>
        <w:t>prognosa</w:t>
      </w:r>
      <w:r w:rsidR="003951E7" w:rsidRPr="00B93751">
        <w:rPr>
          <w:lang w:val="nn-NO"/>
        </w:rPr>
        <w:t>r</w:t>
      </w:r>
      <w:r w:rsidR="003951E7" w:rsidRPr="00B93751">
        <w:rPr>
          <w:rStyle w:val="Fotnotereferanse"/>
          <w:lang w:val="nn-NO"/>
        </w:rPr>
        <w:footnoteReference w:id="8"/>
      </w:r>
      <w:r w:rsidR="002C2812" w:rsidRPr="00B93751">
        <w:rPr>
          <w:rStyle w:val="Fotnotereferanse"/>
          <w:lang w:val="nn-NO"/>
        </w:rPr>
        <w:footnoteReference w:id="9"/>
      </w:r>
      <w:r w:rsidRPr="00B93751">
        <w:rPr>
          <w:lang w:val="nn-NO"/>
        </w:rPr>
        <w:t xml:space="preserve">. </w:t>
      </w:r>
      <w:r w:rsidR="00FC62A6" w:rsidRPr="00B93751">
        <w:rPr>
          <w:lang w:val="nn-NO"/>
        </w:rPr>
        <w:t xml:space="preserve">Noreg har nisjekompetanse blant anna innan materialteknologi som kan </w:t>
      </w:r>
      <w:r w:rsidR="00FC49FF">
        <w:rPr>
          <w:lang w:val="nn-NO"/>
        </w:rPr>
        <w:t>brukast i solc</w:t>
      </w:r>
      <w:r w:rsidR="00756A26" w:rsidRPr="00B93751">
        <w:rPr>
          <w:lang w:val="nn-NO"/>
        </w:rPr>
        <w:t>elleindustrien</w:t>
      </w:r>
      <w:r w:rsidR="00FC62A6" w:rsidRPr="00B93751">
        <w:rPr>
          <w:lang w:val="nn-NO"/>
        </w:rPr>
        <w:t>, og vi har enkelte selskap som har klart seg over den vanskelege perioden.</w:t>
      </w:r>
    </w:p>
    <w:p w14:paraId="64E669D7" w14:textId="77777777" w:rsidR="00FC62A6" w:rsidRPr="00B93751" w:rsidRDefault="00FC62A6" w:rsidP="008764F3">
      <w:pPr>
        <w:rPr>
          <w:lang w:val="nn-NO"/>
        </w:rPr>
      </w:pPr>
    </w:p>
    <w:p w14:paraId="76774D92" w14:textId="77777777" w:rsidR="00E31FB4" w:rsidRPr="00B93751" w:rsidRDefault="00E31FB4" w:rsidP="00D04F88">
      <w:pPr>
        <w:pStyle w:val="Overskrift2"/>
        <w:rPr>
          <w:lang w:val="nn-NO"/>
        </w:rPr>
      </w:pPr>
      <w:bookmarkStart w:id="8" w:name="_Toc384718207"/>
      <w:r w:rsidRPr="00B93751">
        <w:rPr>
          <w:lang w:val="nn-NO"/>
        </w:rPr>
        <w:t>Forsking og innovasjon</w:t>
      </w:r>
      <w:bookmarkEnd w:id="8"/>
    </w:p>
    <w:p w14:paraId="59E7E388" w14:textId="344C5310" w:rsidR="001F2A67" w:rsidRDefault="001F2A67" w:rsidP="00E31FB4">
      <w:pPr>
        <w:rPr>
          <w:lang w:val="nn-NO"/>
        </w:rPr>
      </w:pPr>
      <w:r w:rsidRPr="00B93751">
        <w:rPr>
          <w:lang w:val="nn-NO"/>
        </w:rPr>
        <w:t xml:space="preserve">Noreg har </w:t>
      </w:r>
      <w:r w:rsidR="008A33A6">
        <w:rPr>
          <w:lang w:val="nn-NO"/>
        </w:rPr>
        <w:t>forsking- og utviklings</w:t>
      </w:r>
      <w:r w:rsidRPr="00B93751">
        <w:rPr>
          <w:lang w:val="nn-NO"/>
        </w:rPr>
        <w:t xml:space="preserve">miljø med kompetanse </w:t>
      </w:r>
      <w:r w:rsidR="00756A26" w:rsidRPr="00B93751">
        <w:rPr>
          <w:lang w:val="nn-NO"/>
        </w:rPr>
        <w:t xml:space="preserve">på </w:t>
      </w:r>
      <w:r w:rsidR="00FC62A6" w:rsidRPr="00B93751">
        <w:rPr>
          <w:lang w:val="nn-NO"/>
        </w:rPr>
        <w:t>fornybar energi og mi</w:t>
      </w:r>
      <w:r w:rsidR="009250A8" w:rsidRPr="00B93751">
        <w:rPr>
          <w:lang w:val="nn-NO"/>
        </w:rPr>
        <w:t>ljøteknologi</w:t>
      </w:r>
      <w:r w:rsidRPr="00B93751">
        <w:rPr>
          <w:lang w:val="nn-NO"/>
        </w:rPr>
        <w:t xml:space="preserve"> både i ak</w:t>
      </w:r>
      <w:r w:rsidR="00756A26" w:rsidRPr="00B93751">
        <w:rPr>
          <w:lang w:val="nn-NO"/>
        </w:rPr>
        <w:t>ademia og i industrien. F</w:t>
      </w:r>
      <w:r w:rsidRPr="00B93751">
        <w:rPr>
          <w:lang w:val="nn-NO"/>
        </w:rPr>
        <w:t>orskingsråd</w:t>
      </w:r>
      <w:r w:rsidR="00756A26" w:rsidRPr="00B93751">
        <w:rPr>
          <w:lang w:val="nn-NO"/>
        </w:rPr>
        <w:t>et</w:t>
      </w:r>
      <w:r w:rsidRPr="00B93751">
        <w:rPr>
          <w:lang w:val="nn-NO"/>
        </w:rPr>
        <w:t xml:space="preserve"> støttar</w:t>
      </w:r>
      <w:r w:rsidR="009250A8" w:rsidRPr="00B93751">
        <w:rPr>
          <w:lang w:val="nn-NO"/>
        </w:rPr>
        <w:t xml:space="preserve"> </w:t>
      </w:r>
      <w:r w:rsidR="00E31FB4" w:rsidRPr="00B93751">
        <w:rPr>
          <w:lang w:val="nn-NO"/>
        </w:rPr>
        <w:t xml:space="preserve">blant anna </w:t>
      </w:r>
      <w:r w:rsidR="00FC62A6" w:rsidRPr="00B93751">
        <w:rPr>
          <w:lang w:val="nn-NO"/>
        </w:rPr>
        <w:t>elleve forskingssenter for miljøvennleg energi (FME)</w:t>
      </w:r>
      <w:r w:rsidRPr="00B93751">
        <w:rPr>
          <w:lang w:val="nn-NO"/>
        </w:rPr>
        <w:t xml:space="preserve">. Dette er nettverk for </w:t>
      </w:r>
      <w:r w:rsidR="00486CB7" w:rsidRPr="00B93751">
        <w:rPr>
          <w:lang w:val="nn-NO"/>
        </w:rPr>
        <w:t>forsking og utvikling der universitet og for</w:t>
      </w:r>
      <w:r w:rsidRPr="00B93751">
        <w:rPr>
          <w:lang w:val="nn-NO"/>
        </w:rPr>
        <w:t>skingsinstitutt jobbar tett saman med næringslivet. Forskingsrådet har også andre støtteordningar for fornybar energi og miljøteknologi</w:t>
      </w:r>
      <w:r w:rsidR="00306596" w:rsidRPr="00B93751">
        <w:rPr>
          <w:lang w:val="nn-NO"/>
        </w:rPr>
        <w:t>.</w:t>
      </w:r>
      <w:r w:rsidR="009250A8" w:rsidRPr="00B93751">
        <w:rPr>
          <w:lang w:val="nn-NO"/>
        </w:rPr>
        <w:t xml:space="preserve"> </w:t>
      </w:r>
    </w:p>
    <w:p w14:paraId="06669D49" w14:textId="77777777" w:rsidR="00A87340" w:rsidRPr="00B93751" w:rsidRDefault="00A87340" w:rsidP="00E31FB4">
      <w:pPr>
        <w:rPr>
          <w:lang w:val="nn-NO"/>
        </w:rPr>
      </w:pPr>
    </w:p>
    <w:p w14:paraId="3010BE3C" w14:textId="6F1B68F9" w:rsidR="00E31FB4" w:rsidRPr="00B93751" w:rsidRDefault="00611F6D" w:rsidP="00E31FB4">
      <w:pPr>
        <w:rPr>
          <w:lang w:val="nn-NO"/>
        </w:rPr>
      </w:pPr>
      <w:r>
        <w:rPr>
          <w:lang w:val="nn-NO"/>
        </w:rPr>
        <w:t xml:space="preserve">Trass i desse satsingane ser vi no </w:t>
      </w:r>
      <w:r w:rsidR="00E31FB4" w:rsidRPr="00B93751">
        <w:rPr>
          <w:lang w:val="nn-NO"/>
        </w:rPr>
        <w:t xml:space="preserve">teikn på endra haldningar i ein del forskingsmiljø. Både i universitetssektoren og i Forskingsrådet ser vi teikn som </w:t>
      </w:r>
      <w:r w:rsidR="00FB27F9">
        <w:rPr>
          <w:lang w:val="nn-NO"/>
        </w:rPr>
        <w:t>kan tyde</w:t>
      </w:r>
      <w:r w:rsidR="00E31FB4" w:rsidRPr="00B93751">
        <w:rPr>
          <w:lang w:val="nn-NO"/>
        </w:rPr>
        <w:t xml:space="preserve"> på at ein justerer fokus</w:t>
      </w:r>
      <w:r w:rsidR="00FB27F9">
        <w:rPr>
          <w:lang w:val="nn-NO"/>
        </w:rPr>
        <w:t>et</w:t>
      </w:r>
      <w:r w:rsidR="00E31FB4" w:rsidRPr="00B93751">
        <w:rPr>
          <w:lang w:val="nn-NO"/>
        </w:rPr>
        <w:t xml:space="preserve"> </w:t>
      </w:r>
      <w:r w:rsidR="001F2A67" w:rsidRPr="00B93751">
        <w:rPr>
          <w:lang w:val="nn-NO"/>
        </w:rPr>
        <w:t xml:space="preserve">bort </w:t>
      </w:r>
      <w:r w:rsidR="00E31FB4" w:rsidRPr="00B93751">
        <w:rPr>
          <w:lang w:val="nn-NO"/>
        </w:rPr>
        <w:t xml:space="preserve">frå fornybar energi </w:t>
      </w:r>
      <w:r w:rsidR="001F2A67" w:rsidRPr="00B93751">
        <w:rPr>
          <w:lang w:val="nn-NO"/>
        </w:rPr>
        <w:t>og over på</w:t>
      </w:r>
      <w:r w:rsidR="00E31FB4" w:rsidRPr="00B93751">
        <w:rPr>
          <w:lang w:val="nn-NO"/>
        </w:rPr>
        <w:t xml:space="preserve"> olje</w:t>
      </w:r>
      <w:r w:rsidR="001F2A67" w:rsidRPr="00B93751">
        <w:rPr>
          <w:lang w:val="nn-NO"/>
        </w:rPr>
        <w:t xml:space="preserve"> og gass</w:t>
      </w:r>
      <w:r w:rsidR="00A87340">
        <w:rPr>
          <w:lang w:val="nn-NO"/>
        </w:rPr>
        <w:t>,</w:t>
      </w:r>
      <w:r w:rsidR="00756A26" w:rsidRPr="00B93751">
        <w:rPr>
          <w:lang w:val="nn-NO"/>
        </w:rPr>
        <w:t xml:space="preserve"> der det er meir industristøtte å hente</w:t>
      </w:r>
      <w:r w:rsidR="00E31FB4" w:rsidRPr="00B93751">
        <w:rPr>
          <w:lang w:val="nn-NO"/>
        </w:rPr>
        <w:t xml:space="preserve">. </w:t>
      </w:r>
    </w:p>
    <w:p w14:paraId="0D5ED7DF" w14:textId="77777777" w:rsidR="00E31FB4" w:rsidRPr="00B93751" w:rsidRDefault="00E31FB4" w:rsidP="008764F3">
      <w:pPr>
        <w:rPr>
          <w:lang w:val="nn-NO"/>
        </w:rPr>
      </w:pPr>
    </w:p>
    <w:p w14:paraId="3F610F46" w14:textId="0B14670B" w:rsidR="00E31FB4" w:rsidRPr="00B93751" w:rsidRDefault="00611F6D" w:rsidP="008764F3">
      <w:pPr>
        <w:rPr>
          <w:lang w:val="nn-NO"/>
        </w:rPr>
      </w:pPr>
      <w:r>
        <w:rPr>
          <w:lang w:val="nn-NO"/>
        </w:rPr>
        <w:t xml:space="preserve">Det finst fleire statlege ordningar for å støtte utvikling av miljøteknologi. </w:t>
      </w:r>
      <w:r w:rsidR="009250A8" w:rsidRPr="00B93751">
        <w:rPr>
          <w:lang w:val="nn-NO"/>
        </w:rPr>
        <w:t>ENOVA</w:t>
      </w:r>
      <w:r w:rsidR="00CA5EF6">
        <w:rPr>
          <w:lang w:val="nn-NO"/>
        </w:rPr>
        <w:t xml:space="preserve"> er eit statleg føretak som</w:t>
      </w:r>
      <w:r w:rsidR="009250A8" w:rsidRPr="00B93751">
        <w:rPr>
          <w:lang w:val="nn-NO"/>
        </w:rPr>
        <w:t xml:space="preserve"> </w:t>
      </w:r>
      <w:r w:rsidR="001C3CD9" w:rsidRPr="00B93751">
        <w:rPr>
          <w:lang w:val="nn-NO"/>
        </w:rPr>
        <w:t>har ansvaret for støtteordningar til</w:t>
      </w:r>
      <w:r w:rsidR="009250A8" w:rsidRPr="00B93751">
        <w:rPr>
          <w:lang w:val="nn-NO"/>
        </w:rPr>
        <w:t xml:space="preserve"> energiøkonomisering både </w:t>
      </w:r>
      <w:r w:rsidR="001C3CD9" w:rsidRPr="00B93751">
        <w:rPr>
          <w:lang w:val="nn-NO"/>
        </w:rPr>
        <w:t xml:space="preserve">i industriprosessar og </w:t>
      </w:r>
      <w:r w:rsidR="00756A26" w:rsidRPr="00B93751">
        <w:rPr>
          <w:lang w:val="nn-NO"/>
        </w:rPr>
        <w:t xml:space="preserve">i </w:t>
      </w:r>
      <w:r w:rsidR="00E261AC">
        <w:rPr>
          <w:lang w:val="nn-NO"/>
        </w:rPr>
        <w:t>bygg, og foretaket administrerer det nye klimateknologifondet</w:t>
      </w:r>
      <w:r w:rsidR="006A75EE" w:rsidRPr="00B93751">
        <w:rPr>
          <w:lang w:val="nn-NO"/>
        </w:rPr>
        <w:t xml:space="preserve">. Innovasjon Noreg </w:t>
      </w:r>
      <w:r>
        <w:rPr>
          <w:lang w:val="nn-NO"/>
        </w:rPr>
        <w:t xml:space="preserve">har ei miljøteknologiordning som </w:t>
      </w:r>
      <w:r w:rsidR="00E261AC">
        <w:rPr>
          <w:lang w:val="nn-NO"/>
        </w:rPr>
        <w:t>omfattar alle former for miljøteknologi</w:t>
      </w:r>
      <w:r w:rsidR="006A75EE" w:rsidRPr="00B93751">
        <w:rPr>
          <w:lang w:val="nn-NO"/>
        </w:rPr>
        <w:t>, og den har blitt populær i industrien</w:t>
      </w:r>
      <w:r>
        <w:rPr>
          <w:lang w:val="nn-NO"/>
        </w:rPr>
        <w:t>.</w:t>
      </w:r>
    </w:p>
    <w:p w14:paraId="0993C82D" w14:textId="77777777" w:rsidR="00E31FB4" w:rsidRPr="00B93751" w:rsidRDefault="00E31FB4" w:rsidP="008764F3">
      <w:pPr>
        <w:rPr>
          <w:lang w:val="nn-NO"/>
        </w:rPr>
      </w:pPr>
    </w:p>
    <w:p w14:paraId="05730E5D" w14:textId="45BE9EE6" w:rsidR="00D23CE6" w:rsidRPr="00B93751" w:rsidRDefault="00FB27F9" w:rsidP="00EE6434">
      <w:pPr>
        <w:rPr>
          <w:lang w:val="nn-NO"/>
        </w:rPr>
      </w:pPr>
      <w:r>
        <w:rPr>
          <w:lang w:val="nn-NO"/>
        </w:rPr>
        <w:t xml:space="preserve">Det kan </w:t>
      </w:r>
      <w:r w:rsidR="00E31FB4" w:rsidRPr="00B93751">
        <w:rPr>
          <w:lang w:val="nn-NO"/>
        </w:rPr>
        <w:t xml:space="preserve">vere grunn til å minne om at vi har historisk erfaring </w:t>
      </w:r>
      <w:r w:rsidR="004B0639">
        <w:rPr>
          <w:lang w:val="nn-NO"/>
        </w:rPr>
        <w:t>med</w:t>
      </w:r>
      <w:r w:rsidR="006A75EE" w:rsidRPr="00B93751">
        <w:rPr>
          <w:lang w:val="nn-NO"/>
        </w:rPr>
        <w:t xml:space="preserve"> at offensive miljøkrav er viktig</w:t>
      </w:r>
      <w:r w:rsidR="004B0639">
        <w:rPr>
          <w:lang w:val="nn-NO"/>
        </w:rPr>
        <w:t>e</w:t>
      </w:r>
      <w:r w:rsidR="006A75EE" w:rsidRPr="00B93751">
        <w:rPr>
          <w:lang w:val="nn-NO"/>
        </w:rPr>
        <w:t xml:space="preserve"> for å fremme</w:t>
      </w:r>
      <w:r w:rsidR="00E31FB4" w:rsidRPr="00B93751">
        <w:rPr>
          <w:lang w:val="nn-NO"/>
        </w:rPr>
        <w:t xml:space="preserve"> innovasjon og teknologiutvikling. Det gjeld blant anna i prosessindustrien</w:t>
      </w:r>
      <w:r w:rsidR="004B0639">
        <w:rPr>
          <w:lang w:val="nn-NO"/>
        </w:rPr>
        <w:t>,</w:t>
      </w:r>
      <w:r w:rsidR="00E31FB4" w:rsidRPr="00B93751">
        <w:rPr>
          <w:lang w:val="nn-NO"/>
        </w:rPr>
        <w:t xml:space="preserve"> der dei nye miljøkrava på åttitalet skapte ei teknologisk utvikling som la grunnlaget for at vi i dag har ein </w:t>
      </w:r>
      <w:r w:rsidR="00E31FB4" w:rsidRPr="00B93751">
        <w:rPr>
          <w:lang w:val="nn-NO"/>
        </w:rPr>
        <w:lastRenderedPageBreak/>
        <w:t xml:space="preserve">konkurransedyktig </w:t>
      </w:r>
      <w:r w:rsidR="006D6535" w:rsidRPr="00B93751">
        <w:rPr>
          <w:lang w:val="nn-NO"/>
        </w:rPr>
        <w:t xml:space="preserve"> p</w:t>
      </w:r>
      <w:r w:rsidR="00E31FB4" w:rsidRPr="00B93751">
        <w:rPr>
          <w:lang w:val="nn-NO"/>
        </w:rPr>
        <w:t>rosessindustri</w:t>
      </w:r>
      <w:r w:rsidR="004D22D0" w:rsidRPr="00B93751">
        <w:rPr>
          <w:rStyle w:val="Fotnotereferanse"/>
          <w:lang w:val="nn-NO"/>
        </w:rPr>
        <w:footnoteReference w:id="10"/>
      </w:r>
      <w:r w:rsidR="00E31FB4" w:rsidRPr="00B93751">
        <w:rPr>
          <w:lang w:val="nn-NO"/>
        </w:rPr>
        <w:t>.</w:t>
      </w:r>
      <w:r w:rsidR="004D22D0" w:rsidRPr="00B93751">
        <w:rPr>
          <w:lang w:val="nn-NO"/>
        </w:rPr>
        <w:t xml:space="preserve"> Erfaringa frå NOX-fondet viser også at miljøkrav kombinert med insentivordningar skaper innovasjon</w:t>
      </w:r>
      <w:r w:rsidR="004D22D0" w:rsidRPr="00B93751">
        <w:rPr>
          <w:rStyle w:val="Fotnotereferanse"/>
          <w:lang w:val="nn-NO"/>
        </w:rPr>
        <w:footnoteReference w:id="11"/>
      </w:r>
    </w:p>
    <w:p w14:paraId="29FAB91D" w14:textId="77777777" w:rsidR="007B3E25" w:rsidRPr="00B93751" w:rsidRDefault="007B3E25" w:rsidP="008764F3">
      <w:pPr>
        <w:rPr>
          <w:lang w:val="nn-NO"/>
        </w:rPr>
      </w:pPr>
    </w:p>
    <w:p w14:paraId="129C5146" w14:textId="59C2F2F2" w:rsidR="007B3E25" w:rsidRPr="00B93751" w:rsidRDefault="007B3E25" w:rsidP="007B3E25">
      <w:pPr>
        <w:pStyle w:val="Overskrift1"/>
        <w:rPr>
          <w:lang w:val="nn-NO"/>
        </w:rPr>
      </w:pPr>
      <w:bookmarkStart w:id="9" w:name="_Toc384718208"/>
      <w:r w:rsidRPr="00B93751">
        <w:rPr>
          <w:lang w:val="nn-NO"/>
        </w:rPr>
        <w:t>Kvar er det potensiale for å skape miljøvennleg næringsutvikling</w:t>
      </w:r>
      <w:r w:rsidR="00F022A3">
        <w:rPr>
          <w:lang w:val="nn-NO"/>
        </w:rPr>
        <w:t>?</w:t>
      </w:r>
      <w:bookmarkEnd w:id="9"/>
    </w:p>
    <w:p w14:paraId="11E6A5B3" w14:textId="1890F62B" w:rsidR="006579F2" w:rsidRPr="00B93751" w:rsidRDefault="006579F2" w:rsidP="006579F2">
      <w:pPr>
        <w:rPr>
          <w:lang w:val="nn-NO"/>
        </w:rPr>
      </w:pPr>
      <w:r w:rsidRPr="00B93751">
        <w:rPr>
          <w:lang w:val="nn-NO"/>
        </w:rPr>
        <w:t>Dette er ei omfattande problemstilling som det finst ulike innfallsvinklar til og ulike mein</w:t>
      </w:r>
      <w:r w:rsidR="00E261AC">
        <w:rPr>
          <w:lang w:val="nn-NO"/>
        </w:rPr>
        <w:t xml:space="preserve">ingar om. Her er det lagt vekt på å </w:t>
      </w:r>
      <w:r w:rsidRPr="00B93751">
        <w:rPr>
          <w:lang w:val="nn-NO"/>
        </w:rPr>
        <w:t xml:space="preserve">vise kor stort potensialet for miljøvennleg næringsutvikling er. Vi vil </w:t>
      </w:r>
      <w:r w:rsidR="001E142B" w:rsidRPr="00B93751">
        <w:rPr>
          <w:lang w:val="nn-NO"/>
        </w:rPr>
        <w:t xml:space="preserve">med det bidra til å </w:t>
      </w:r>
      <w:r w:rsidRPr="00B93751">
        <w:rPr>
          <w:lang w:val="nn-NO"/>
        </w:rPr>
        <w:t>skape tryg</w:t>
      </w:r>
      <w:r w:rsidR="001E142B" w:rsidRPr="00B93751">
        <w:rPr>
          <w:lang w:val="nn-NO"/>
        </w:rPr>
        <w:t>glei</w:t>
      </w:r>
      <w:r w:rsidR="00880D7E">
        <w:rPr>
          <w:lang w:val="nn-NO"/>
        </w:rPr>
        <w:t>k</w:t>
      </w:r>
      <w:r w:rsidR="001E142B" w:rsidRPr="00B93751">
        <w:rPr>
          <w:lang w:val="nn-NO"/>
        </w:rPr>
        <w:t xml:space="preserve"> </w:t>
      </w:r>
      <w:r w:rsidR="00880D7E">
        <w:rPr>
          <w:lang w:val="nn-NO"/>
        </w:rPr>
        <w:t>om</w:t>
      </w:r>
      <w:r w:rsidR="001E142B" w:rsidRPr="00B93751">
        <w:rPr>
          <w:lang w:val="nn-NO"/>
        </w:rPr>
        <w:t xml:space="preserve"> at omstilling til eit klima- og miljøvennleg næringsliv</w:t>
      </w:r>
      <w:r w:rsidRPr="00B93751">
        <w:rPr>
          <w:lang w:val="nn-NO"/>
        </w:rPr>
        <w:t xml:space="preserve"> ikkje er nokon trussel mot arbeidsplassane, snarare tvert om.</w:t>
      </w:r>
    </w:p>
    <w:p w14:paraId="586F9181" w14:textId="4EC39DC4" w:rsidR="00A5764C" w:rsidRPr="00B93751" w:rsidRDefault="00EF5205" w:rsidP="00A5764C">
      <w:pPr>
        <w:pStyle w:val="Overskrift2"/>
        <w:rPr>
          <w:lang w:val="nn-NO"/>
        </w:rPr>
      </w:pPr>
      <w:bookmarkStart w:id="10" w:name="_Toc384718209"/>
      <w:r w:rsidRPr="00B93751">
        <w:rPr>
          <w:lang w:val="nn-NO"/>
        </w:rPr>
        <w:t>Fornybar energi</w:t>
      </w:r>
      <w:bookmarkEnd w:id="10"/>
    </w:p>
    <w:p w14:paraId="4B2DD4A9" w14:textId="0B1BF8CD" w:rsidR="00BD172B" w:rsidRPr="00B93751" w:rsidRDefault="007046D4" w:rsidP="007046D4">
      <w:pPr>
        <w:rPr>
          <w:lang w:val="nn-NO"/>
        </w:rPr>
      </w:pPr>
      <w:r>
        <w:rPr>
          <w:noProof/>
          <w:lang w:eastAsia="nb-NO"/>
        </w:rPr>
        <w:drawing>
          <wp:anchor distT="0" distB="0" distL="114300" distR="114300" simplePos="0" relativeHeight="251658240" behindDoc="0" locked="0" layoutInCell="1" allowOverlap="1" wp14:anchorId="23158927" wp14:editId="27160E16">
            <wp:simplePos x="0" y="0"/>
            <wp:positionH relativeFrom="margin">
              <wp:posOffset>4432300</wp:posOffset>
            </wp:positionH>
            <wp:positionV relativeFrom="margin">
              <wp:posOffset>2078355</wp:posOffset>
            </wp:positionV>
            <wp:extent cx="1395095" cy="1489710"/>
            <wp:effectExtent l="0" t="0" r="0" b="0"/>
            <wp:wrapSquare wrapText="bothSides"/>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5095" cy="14897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4C5A" w:rsidRPr="00B93751">
        <w:rPr>
          <w:lang w:val="nn-NO"/>
        </w:rPr>
        <w:t>Fleire</w:t>
      </w:r>
      <w:r w:rsidR="00A5764C" w:rsidRPr="00B93751">
        <w:rPr>
          <w:lang w:val="nn-NO"/>
        </w:rPr>
        <w:t xml:space="preserve"> bedrifter her i landet har satsa på solenergi</w:t>
      </w:r>
      <w:r w:rsidR="000B4C5A" w:rsidRPr="00B93751">
        <w:rPr>
          <w:lang w:val="nn-NO"/>
        </w:rPr>
        <w:t xml:space="preserve">. Noreg har lange tradisjonar og høg kompetanse på produksjon av </w:t>
      </w:r>
      <w:r w:rsidR="00EE6434" w:rsidRPr="00B93751">
        <w:rPr>
          <w:lang w:val="nn-NO"/>
        </w:rPr>
        <w:t>silisium</w:t>
      </w:r>
      <w:r w:rsidR="00F03F0A">
        <w:rPr>
          <w:lang w:val="nn-NO"/>
        </w:rPr>
        <w:t>,</w:t>
      </w:r>
      <w:r w:rsidR="00EE6434" w:rsidRPr="00B93751">
        <w:rPr>
          <w:lang w:val="nn-NO"/>
        </w:rPr>
        <w:t xml:space="preserve"> </w:t>
      </w:r>
      <w:r w:rsidR="000B4C5A" w:rsidRPr="00B93751">
        <w:rPr>
          <w:lang w:val="nn-NO"/>
        </w:rPr>
        <w:t>som er eit vi</w:t>
      </w:r>
      <w:r w:rsidR="00E261AC">
        <w:rPr>
          <w:lang w:val="nn-NO"/>
        </w:rPr>
        <w:t>ktig element i solc</w:t>
      </w:r>
      <w:r w:rsidR="00EE6434" w:rsidRPr="00B93751">
        <w:rPr>
          <w:lang w:val="nn-NO"/>
        </w:rPr>
        <w:t>eller</w:t>
      </w:r>
      <w:r w:rsidR="000B4C5A" w:rsidRPr="00B93751">
        <w:rPr>
          <w:lang w:val="nn-NO"/>
        </w:rPr>
        <w:t xml:space="preserve">. Dei siste åra har marknaden vore svært vanskeleg </w:t>
      </w:r>
      <w:r w:rsidR="00361F8F" w:rsidRPr="00B93751">
        <w:rPr>
          <w:lang w:val="nn-NO"/>
        </w:rPr>
        <w:t xml:space="preserve">på grunn </w:t>
      </w:r>
      <w:r w:rsidR="00776C68" w:rsidRPr="00B93751">
        <w:rPr>
          <w:lang w:val="nn-NO"/>
        </w:rPr>
        <w:t>av finanskrise</w:t>
      </w:r>
      <w:r w:rsidR="000B4C5A" w:rsidRPr="00B93751">
        <w:rPr>
          <w:lang w:val="nn-NO"/>
        </w:rPr>
        <w:t>, redusert offentleg støtte i ein del europeiske land og ikkje minst tøff konkurranse</w:t>
      </w:r>
      <w:r w:rsidR="00361F8F" w:rsidRPr="00B93751">
        <w:rPr>
          <w:lang w:val="nn-NO"/>
        </w:rPr>
        <w:t xml:space="preserve"> frå Kina. </w:t>
      </w:r>
      <w:r w:rsidR="00F03F0A">
        <w:rPr>
          <w:lang w:val="nn-NO"/>
        </w:rPr>
        <w:t xml:space="preserve">Samtidig har </w:t>
      </w:r>
      <w:r w:rsidR="00361F8F" w:rsidRPr="00B93751">
        <w:rPr>
          <w:lang w:val="nn-NO"/>
        </w:rPr>
        <w:t xml:space="preserve">prispresset ført til auka installert kapasitet </w:t>
      </w:r>
      <w:r w:rsidR="00E261AC">
        <w:rPr>
          <w:lang w:val="nn-NO"/>
        </w:rPr>
        <w:t xml:space="preserve">med </w:t>
      </w:r>
      <w:r w:rsidR="00361F8F" w:rsidRPr="00B93751">
        <w:rPr>
          <w:lang w:val="nn-NO"/>
        </w:rPr>
        <w:t>solenergi, og marknaden er no på veg til å stabilisere seg. Ein del bedrifter har komme igjennom krisa.</w:t>
      </w:r>
      <w:r w:rsidR="0078045A" w:rsidRPr="00B93751">
        <w:rPr>
          <w:lang w:val="nn-NO"/>
        </w:rPr>
        <w:t xml:space="preserve"> Scatec, Elkem Solar og Norsun er eksempel på det.</w:t>
      </w:r>
      <w:r w:rsidR="00361F8F" w:rsidRPr="00B93751">
        <w:rPr>
          <w:lang w:val="nn-NO"/>
        </w:rPr>
        <w:t xml:space="preserve"> Prognos</w:t>
      </w:r>
      <w:r w:rsidR="00E44DD9">
        <w:rPr>
          <w:lang w:val="nn-NO"/>
        </w:rPr>
        <w:t>a</w:t>
      </w:r>
      <w:r w:rsidR="00361F8F" w:rsidRPr="00B93751">
        <w:rPr>
          <w:lang w:val="nn-NO"/>
        </w:rPr>
        <w:t>r viser ein sterkt veksande global marknad for solenergi. Noreg bør p</w:t>
      </w:r>
      <w:r w:rsidR="00FB27F9">
        <w:rPr>
          <w:lang w:val="nn-NO"/>
        </w:rPr>
        <w:t>osisjonere seg for å ta sin del av</w:t>
      </w:r>
      <w:r w:rsidR="00F83F13" w:rsidRPr="00B93751">
        <w:rPr>
          <w:lang w:val="nn-NO"/>
        </w:rPr>
        <w:t xml:space="preserve"> denne marknaden</w:t>
      </w:r>
      <w:r w:rsidR="00A10B37">
        <w:rPr>
          <w:lang w:val="nn-NO"/>
        </w:rPr>
        <w:t>.</w:t>
      </w:r>
    </w:p>
    <w:p w14:paraId="38442638" w14:textId="2383F407" w:rsidR="00A5764C" w:rsidRPr="00B93751" w:rsidRDefault="001076EC" w:rsidP="00A5764C">
      <w:pPr>
        <w:rPr>
          <w:lang w:val="nn-NO"/>
        </w:rPr>
      </w:pPr>
      <w:r w:rsidRPr="00B93751">
        <w:rPr>
          <w:lang w:val="nn-NO"/>
        </w:rPr>
        <w:br/>
        <w:t>Danmark og Tyskland er dominerande innan</w:t>
      </w:r>
      <w:r w:rsidR="005C4C2A" w:rsidRPr="00B93751">
        <w:rPr>
          <w:lang w:val="nn-NO"/>
        </w:rPr>
        <w:t xml:space="preserve"> vindenergi. Norske bedrifter har hatt ein del</w:t>
      </w:r>
      <w:r w:rsidR="00BD172B" w:rsidRPr="00B93751">
        <w:rPr>
          <w:lang w:val="nn-NO"/>
        </w:rPr>
        <w:t xml:space="preserve"> underleveransar, men også her har det vore sterkt prispress dei siste åra. Nore</w:t>
      </w:r>
      <w:r w:rsidR="001337C2">
        <w:rPr>
          <w:lang w:val="nn-NO"/>
        </w:rPr>
        <w:t>g</w:t>
      </w:r>
      <w:r w:rsidR="00BD172B" w:rsidRPr="00B93751">
        <w:rPr>
          <w:lang w:val="nn-NO"/>
        </w:rPr>
        <w:t xml:space="preserve"> har ikkje spesielle føresetnader for å lever</w:t>
      </w:r>
      <w:r w:rsidR="001337C2">
        <w:rPr>
          <w:lang w:val="nn-NO"/>
        </w:rPr>
        <w:t>e</w:t>
      </w:r>
      <w:r w:rsidR="00BD172B" w:rsidRPr="00B93751">
        <w:rPr>
          <w:lang w:val="nn-NO"/>
        </w:rPr>
        <w:t xml:space="preserve"> til landbaserte v</w:t>
      </w:r>
      <w:r w:rsidR="00FB27F9">
        <w:rPr>
          <w:lang w:val="nn-NO"/>
        </w:rPr>
        <w:t>indmøller, men med vår offshore</w:t>
      </w:r>
      <w:r w:rsidR="00BD172B" w:rsidRPr="00B93751">
        <w:rPr>
          <w:lang w:val="nn-NO"/>
        </w:rPr>
        <w:t>kompetanse bør vi kunne ta marknadsdel</w:t>
      </w:r>
      <w:r w:rsidR="001337C2">
        <w:rPr>
          <w:lang w:val="nn-NO"/>
        </w:rPr>
        <w:t>a</w:t>
      </w:r>
      <w:r w:rsidR="00BD172B" w:rsidRPr="00B93751">
        <w:rPr>
          <w:lang w:val="nn-NO"/>
        </w:rPr>
        <w:t xml:space="preserve">r </w:t>
      </w:r>
      <w:r w:rsidR="00EF5205" w:rsidRPr="00B93751">
        <w:rPr>
          <w:lang w:val="nn-NO"/>
        </w:rPr>
        <w:t>innafor</w:t>
      </w:r>
      <w:r w:rsidR="00BD172B" w:rsidRPr="00B93751">
        <w:rPr>
          <w:lang w:val="nn-NO"/>
        </w:rPr>
        <w:t xml:space="preserve"> offshore vi</w:t>
      </w:r>
      <w:r w:rsidRPr="00B93751">
        <w:rPr>
          <w:lang w:val="nn-NO"/>
        </w:rPr>
        <w:t>nd. På kort sikt gjeld det</w:t>
      </w:r>
      <w:r w:rsidR="00BD172B" w:rsidRPr="00B93751">
        <w:rPr>
          <w:lang w:val="nn-NO"/>
        </w:rPr>
        <w:t xml:space="preserve"> botnfaste vindmøller</w:t>
      </w:r>
      <w:r w:rsidR="001337C2">
        <w:rPr>
          <w:lang w:val="nn-NO"/>
        </w:rPr>
        <w:t>,</w:t>
      </w:r>
      <w:r w:rsidR="00BD172B" w:rsidRPr="00B93751">
        <w:rPr>
          <w:lang w:val="nn-NO"/>
        </w:rPr>
        <w:t xml:space="preserve"> </w:t>
      </w:r>
      <w:r w:rsidR="00F83F13" w:rsidRPr="00B93751">
        <w:rPr>
          <w:lang w:val="nn-NO"/>
        </w:rPr>
        <w:t xml:space="preserve">som er moden teknologi. På lengre sikt gjeld det </w:t>
      </w:r>
      <w:r w:rsidR="00BD172B" w:rsidRPr="00B93751">
        <w:rPr>
          <w:lang w:val="nn-NO"/>
        </w:rPr>
        <w:t xml:space="preserve">flytande </w:t>
      </w:r>
      <w:r w:rsidR="00F83F13" w:rsidRPr="00B93751">
        <w:rPr>
          <w:lang w:val="nn-NO"/>
        </w:rPr>
        <w:t>installasjonar</w:t>
      </w:r>
      <w:r w:rsidRPr="00B93751">
        <w:rPr>
          <w:lang w:val="nn-NO"/>
        </w:rPr>
        <w:t xml:space="preserve"> </w:t>
      </w:r>
      <w:r w:rsidR="00F83F13" w:rsidRPr="00B93751">
        <w:rPr>
          <w:lang w:val="nn-NO"/>
        </w:rPr>
        <w:t>som enno er i utviklingsfasen</w:t>
      </w:r>
      <w:r w:rsidR="00BD172B" w:rsidRPr="00B93751">
        <w:rPr>
          <w:lang w:val="nn-NO"/>
        </w:rPr>
        <w:t xml:space="preserve">. </w:t>
      </w:r>
      <w:r w:rsidR="004F53F0" w:rsidRPr="00B93751">
        <w:rPr>
          <w:lang w:val="nn-NO"/>
        </w:rPr>
        <w:t xml:space="preserve">Fjellstrand, Ulstein </w:t>
      </w:r>
      <w:r w:rsidR="006A75EE" w:rsidRPr="00B93751">
        <w:rPr>
          <w:lang w:val="nn-NO"/>
        </w:rPr>
        <w:t>og Umoe</w:t>
      </w:r>
      <w:r w:rsidR="004F53F0" w:rsidRPr="00B93751">
        <w:rPr>
          <w:lang w:val="nn-NO"/>
        </w:rPr>
        <w:t xml:space="preserve"> </w:t>
      </w:r>
      <w:r w:rsidR="00F83F13" w:rsidRPr="00B93751">
        <w:rPr>
          <w:lang w:val="nn-NO"/>
        </w:rPr>
        <w:t xml:space="preserve">er eksempel på firma </w:t>
      </w:r>
      <w:r w:rsidR="00A3566A" w:rsidRPr="00B93751">
        <w:rPr>
          <w:lang w:val="nn-NO"/>
        </w:rPr>
        <w:t xml:space="preserve">som </w:t>
      </w:r>
      <w:r w:rsidR="004F53F0" w:rsidRPr="00B93751">
        <w:rPr>
          <w:lang w:val="nn-NO"/>
        </w:rPr>
        <w:t xml:space="preserve">utviklar og </w:t>
      </w:r>
      <w:r w:rsidR="00A3566A" w:rsidRPr="00B93751">
        <w:rPr>
          <w:lang w:val="nn-NO"/>
        </w:rPr>
        <w:t xml:space="preserve">leverer spesialbygde båtar for </w:t>
      </w:r>
      <w:r w:rsidR="00E61F9B" w:rsidRPr="00B93751">
        <w:rPr>
          <w:lang w:val="nn-NO"/>
        </w:rPr>
        <w:t xml:space="preserve">montasje og vedlikehald av </w:t>
      </w:r>
      <w:r w:rsidR="00A3566A" w:rsidRPr="00B93751">
        <w:rPr>
          <w:lang w:val="nn-NO"/>
        </w:rPr>
        <w:t>vindparkar offshore.</w:t>
      </w:r>
    </w:p>
    <w:p w14:paraId="297B0F7B" w14:textId="77777777" w:rsidR="00EF5205" w:rsidRPr="00B93751" w:rsidRDefault="00EF5205" w:rsidP="00A5764C">
      <w:pPr>
        <w:rPr>
          <w:lang w:val="nn-NO"/>
        </w:rPr>
      </w:pPr>
    </w:p>
    <w:p w14:paraId="710DB30E" w14:textId="06DA3683" w:rsidR="00EF5205" w:rsidRPr="00B93751" w:rsidRDefault="00353A23" w:rsidP="00A5764C">
      <w:pPr>
        <w:rPr>
          <w:lang w:val="nn-NO"/>
        </w:rPr>
      </w:pPr>
      <w:r w:rsidRPr="00B93751">
        <w:rPr>
          <w:lang w:val="nn-NO"/>
        </w:rPr>
        <w:t xml:space="preserve">Vasskraft </w:t>
      </w:r>
      <w:r w:rsidR="00EE49B4" w:rsidRPr="00B93751">
        <w:rPr>
          <w:lang w:val="nn-NO"/>
        </w:rPr>
        <w:t xml:space="preserve">og elkraftdistribusjon er </w:t>
      </w:r>
      <w:r w:rsidR="00EF5205" w:rsidRPr="00B93751">
        <w:rPr>
          <w:lang w:val="nn-NO"/>
        </w:rPr>
        <w:t xml:space="preserve">ein </w:t>
      </w:r>
      <w:r w:rsidR="00EE49B4" w:rsidRPr="00B93751">
        <w:rPr>
          <w:lang w:val="nn-NO"/>
        </w:rPr>
        <w:t xml:space="preserve">tradisjonell og framleis </w:t>
      </w:r>
      <w:r w:rsidR="00EF5205" w:rsidRPr="00B93751">
        <w:rPr>
          <w:lang w:val="nn-NO"/>
        </w:rPr>
        <w:t>viktig del av fornybarsektoren</w:t>
      </w:r>
      <w:r w:rsidR="00EE49B4" w:rsidRPr="00B93751">
        <w:rPr>
          <w:lang w:val="nn-NO"/>
        </w:rPr>
        <w:t>.</w:t>
      </w:r>
      <w:r w:rsidR="00433BB4" w:rsidRPr="00B93751">
        <w:rPr>
          <w:lang w:val="nn-NO"/>
        </w:rPr>
        <w:t xml:space="preserve"> </w:t>
      </w:r>
      <w:r w:rsidR="00EE49B4" w:rsidRPr="00B93751">
        <w:rPr>
          <w:lang w:val="nn-NO"/>
        </w:rPr>
        <w:t>Her har Noreg</w:t>
      </w:r>
      <w:r w:rsidR="00EF5205" w:rsidRPr="00B93751">
        <w:rPr>
          <w:lang w:val="nn-NO"/>
        </w:rPr>
        <w:t xml:space="preserve"> kompetanse som bør vidareutviklast b</w:t>
      </w:r>
      <w:r w:rsidR="00527F22">
        <w:rPr>
          <w:lang w:val="nn-NO"/>
        </w:rPr>
        <w:t xml:space="preserve">åde for betre utnytting av </w:t>
      </w:r>
      <w:r w:rsidR="00EF5205" w:rsidRPr="00B93751">
        <w:rPr>
          <w:lang w:val="nn-NO"/>
        </w:rPr>
        <w:t>innlandske ressursar  og for teknologiekspo</w:t>
      </w:r>
      <w:r w:rsidR="00446829" w:rsidRPr="00B93751">
        <w:rPr>
          <w:lang w:val="nn-NO"/>
        </w:rPr>
        <w:t>rt. Statnett vil investere</w:t>
      </w:r>
      <w:r w:rsidR="003A599F">
        <w:rPr>
          <w:lang w:val="nn-NO"/>
        </w:rPr>
        <w:t xml:space="preserve"> mellom</w:t>
      </w:r>
      <w:r w:rsidR="00446829" w:rsidRPr="00B93751">
        <w:rPr>
          <w:lang w:val="nn-NO"/>
        </w:rPr>
        <w:t xml:space="preserve"> 50 </w:t>
      </w:r>
      <w:r w:rsidR="003A599F">
        <w:rPr>
          <w:lang w:val="nn-NO"/>
        </w:rPr>
        <w:t>og</w:t>
      </w:r>
      <w:r w:rsidR="00446829" w:rsidRPr="00B93751">
        <w:rPr>
          <w:lang w:val="nn-NO"/>
        </w:rPr>
        <w:t xml:space="preserve"> 70</w:t>
      </w:r>
      <w:r w:rsidR="00EF5205" w:rsidRPr="00B93751">
        <w:rPr>
          <w:lang w:val="nn-NO"/>
        </w:rPr>
        <w:t xml:space="preserve"> milliardar kroner dei neste </w:t>
      </w:r>
      <w:r w:rsidR="00446829" w:rsidRPr="00B93751">
        <w:rPr>
          <w:lang w:val="nn-NO"/>
        </w:rPr>
        <w:t xml:space="preserve">ti </w:t>
      </w:r>
      <w:r w:rsidR="00EF5205" w:rsidRPr="00B93751">
        <w:rPr>
          <w:lang w:val="nn-NO"/>
        </w:rPr>
        <w:t>åra</w:t>
      </w:r>
      <w:r w:rsidR="00446829" w:rsidRPr="00B93751">
        <w:rPr>
          <w:rStyle w:val="Fotnotereferanse"/>
          <w:lang w:val="nn-NO"/>
        </w:rPr>
        <w:footnoteReference w:id="12"/>
      </w:r>
      <w:r w:rsidR="00E61F9B" w:rsidRPr="00B93751">
        <w:rPr>
          <w:lang w:val="nn-NO"/>
        </w:rPr>
        <w:t>. Måten det</w:t>
      </w:r>
      <w:r w:rsidR="00EF5205" w:rsidRPr="00B93751">
        <w:rPr>
          <w:lang w:val="nn-NO"/>
        </w:rPr>
        <w:t xml:space="preserve"> blir gjort på har mykje å seie</w:t>
      </w:r>
      <w:r w:rsidRPr="00B93751">
        <w:rPr>
          <w:lang w:val="nn-NO"/>
        </w:rPr>
        <w:t xml:space="preserve"> både for næringsutvikling, klima og naturmangfald.</w:t>
      </w:r>
      <w:r w:rsidR="00EE49B4" w:rsidRPr="00B93751">
        <w:rPr>
          <w:lang w:val="nn-NO"/>
        </w:rPr>
        <w:t xml:space="preserve"> </w:t>
      </w:r>
      <w:r w:rsidR="003A599F">
        <w:rPr>
          <w:lang w:val="nn-NO"/>
        </w:rPr>
        <w:t xml:space="preserve">Vi </w:t>
      </w:r>
      <w:r w:rsidR="00527F22">
        <w:rPr>
          <w:lang w:val="nn-NO"/>
        </w:rPr>
        <w:t>må</w:t>
      </w:r>
      <w:r w:rsidR="003A599F">
        <w:rPr>
          <w:lang w:val="nn-NO"/>
        </w:rPr>
        <w:t xml:space="preserve"> stille </w:t>
      </w:r>
      <w:r w:rsidR="00EE49B4" w:rsidRPr="00B93751">
        <w:rPr>
          <w:lang w:val="nn-NO"/>
        </w:rPr>
        <w:t xml:space="preserve">miljøkrav som kan presse fram ny teknologi, </w:t>
      </w:r>
      <w:r w:rsidR="006A75EE" w:rsidRPr="00B93751">
        <w:rPr>
          <w:lang w:val="nn-NO"/>
        </w:rPr>
        <w:t>og</w:t>
      </w:r>
      <w:r w:rsidR="003A599F">
        <w:rPr>
          <w:lang w:val="nn-NO"/>
        </w:rPr>
        <w:t xml:space="preserve"> vi må fordele</w:t>
      </w:r>
      <w:r w:rsidR="00527F22">
        <w:rPr>
          <w:lang w:val="nn-NO"/>
        </w:rPr>
        <w:t xml:space="preserve"> auken i nettleiga som </w:t>
      </w:r>
      <w:r w:rsidR="006A75EE" w:rsidRPr="00B93751">
        <w:rPr>
          <w:lang w:val="nn-NO"/>
        </w:rPr>
        <w:t>dei store investeringane</w:t>
      </w:r>
      <w:r w:rsidR="00527F22">
        <w:rPr>
          <w:lang w:val="nn-NO"/>
        </w:rPr>
        <w:t xml:space="preserve"> er årsak til</w:t>
      </w:r>
      <w:r w:rsidR="003A599F">
        <w:rPr>
          <w:lang w:val="nn-NO"/>
        </w:rPr>
        <w:t>,</w:t>
      </w:r>
      <w:r w:rsidR="006A75EE" w:rsidRPr="00B93751">
        <w:rPr>
          <w:lang w:val="nn-NO"/>
        </w:rPr>
        <w:t xml:space="preserve"> slik at vi reduserer faren for at </w:t>
      </w:r>
      <w:r w:rsidR="00E61F9B" w:rsidRPr="00B93751">
        <w:rPr>
          <w:lang w:val="nn-NO"/>
        </w:rPr>
        <w:t>miljøvennleg industri flytt</w:t>
      </w:r>
      <w:r w:rsidR="003A599F">
        <w:rPr>
          <w:lang w:val="nn-NO"/>
        </w:rPr>
        <w:t>a</w:t>
      </w:r>
      <w:r w:rsidR="00E61F9B" w:rsidRPr="00B93751">
        <w:rPr>
          <w:lang w:val="nn-NO"/>
        </w:rPr>
        <w:t>r til land utan fornybar energi og med lågare miljøstandard</w:t>
      </w:r>
      <w:r w:rsidR="006A75EE" w:rsidRPr="00B93751">
        <w:rPr>
          <w:lang w:val="nn-NO"/>
        </w:rPr>
        <w:t xml:space="preserve"> (karbonlekkasje)</w:t>
      </w:r>
      <w:r w:rsidR="003A599F">
        <w:rPr>
          <w:lang w:val="nn-NO"/>
        </w:rPr>
        <w:t xml:space="preserve">. </w:t>
      </w:r>
    </w:p>
    <w:p w14:paraId="359B03F7" w14:textId="77777777" w:rsidR="00EF5205" w:rsidRPr="00B93751" w:rsidRDefault="00EF5205" w:rsidP="00A5764C">
      <w:pPr>
        <w:rPr>
          <w:lang w:val="nn-NO"/>
        </w:rPr>
      </w:pPr>
    </w:p>
    <w:p w14:paraId="16F3F985" w14:textId="6BE2B602" w:rsidR="00606CF2" w:rsidRPr="00B93751" w:rsidRDefault="003D2D22" w:rsidP="00606CF2">
      <w:pPr>
        <w:pStyle w:val="Overskrift2"/>
        <w:rPr>
          <w:lang w:val="nn-NO"/>
        </w:rPr>
      </w:pPr>
      <w:bookmarkStart w:id="11" w:name="_Toc384718210"/>
      <w:r w:rsidRPr="00B93751">
        <w:rPr>
          <w:lang w:val="nn-NO"/>
        </w:rPr>
        <w:t>Energiøkonomisering i industri og bygg</w:t>
      </w:r>
      <w:bookmarkEnd w:id="11"/>
    </w:p>
    <w:p w14:paraId="28B80E2D" w14:textId="736D55DF" w:rsidR="00606CF2" w:rsidRPr="00B93751" w:rsidRDefault="00F445CE" w:rsidP="00A5764C">
      <w:pPr>
        <w:rPr>
          <w:lang w:val="nn-NO"/>
        </w:rPr>
      </w:pPr>
      <w:r w:rsidRPr="00DE0C4D">
        <w:rPr>
          <w:noProof/>
          <w:lang w:eastAsia="nb-NO"/>
        </w:rPr>
        <w:drawing>
          <wp:anchor distT="0" distB="0" distL="114300" distR="114300" simplePos="0" relativeHeight="251662336" behindDoc="0" locked="0" layoutInCell="1" allowOverlap="1" wp14:anchorId="11B8F8BB" wp14:editId="0BB04B45">
            <wp:simplePos x="0" y="0"/>
            <wp:positionH relativeFrom="margin">
              <wp:posOffset>4395470</wp:posOffset>
            </wp:positionH>
            <wp:positionV relativeFrom="margin">
              <wp:posOffset>6965950</wp:posOffset>
            </wp:positionV>
            <wp:extent cx="1553210" cy="1184910"/>
            <wp:effectExtent l="0" t="0" r="8890" b="0"/>
            <wp:wrapSquare wrapText="bothSides"/>
            <wp:docPr id="6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53210" cy="118491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DC4C3A" w:rsidRPr="00B93751">
        <w:rPr>
          <w:lang w:val="nn-NO"/>
        </w:rPr>
        <w:t>Energiøkonomisering er eit områd</w:t>
      </w:r>
      <w:r w:rsidR="00026645" w:rsidRPr="00B93751">
        <w:rPr>
          <w:lang w:val="nn-NO"/>
        </w:rPr>
        <w:t>e som har fått for liten plass</w:t>
      </w:r>
      <w:r w:rsidR="00DC4C3A" w:rsidRPr="00B93751">
        <w:rPr>
          <w:lang w:val="nn-NO"/>
        </w:rPr>
        <w:t xml:space="preserve"> i diskusjonen om fornybarsamfunnet, både som klimatiltak og som næringsutvikling. Energiøkonomisering i industrien har redusert kostnader og sikra </w:t>
      </w:r>
      <w:r w:rsidR="005C4C2A" w:rsidRPr="00B93751">
        <w:rPr>
          <w:lang w:val="nn-NO"/>
        </w:rPr>
        <w:t xml:space="preserve">arbeidsplassar i </w:t>
      </w:r>
      <w:r w:rsidR="00C506D6" w:rsidRPr="00B93751">
        <w:rPr>
          <w:lang w:val="nn-NO"/>
        </w:rPr>
        <w:t>mange bedrifter</w:t>
      </w:r>
      <w:r w:rsidR="0066148B" w:rsidRPr="00B93751">
        <w:rPr>
          <w:lang w:val="nn-NO"/>
        </w:rPr>
        <w:t xml:space="preserve">. </w:t>
      </w:r>
      <w:r w:rsidR="002534DB" w:rsidRPr="00B93751">
        <w:rPr>
          <w:lang w:val="nn-NO"/>
        </w:rPr>
        <w:t>I følgje SINTEF</w:t>
      </w:r>
      <w:r w:rsidR="002534DB" w:rsidRPr="00B93751">
        <w:rPr>
          <w:rStyle w:val="Fotnotereferanse"/>
          <w:lang w:val="nn-NO"/>
        </w:rPr>
        <w:footnoteReference w:id="13"/>
      </w:r>
      <w:r w:rsidR="00FB27F9">
        <w:rPr>
          <w:lang w:val="nn-NO"/>
        </w:rPr>
        <w:t xml:space="preserve"> kan norsk industri </w:t>
      </w:r>
      <w:r w:rsidR="002534DB" w:rsidRPr="00B93751">
        <w:rPr>
          <w:lang w:val="nn-NO"/>
        </w:rPr>
        <w:t xml:space="preserve">spare </w:t>
      </w:r>
      <w:r w:rsidR="003D2D22" w:rsidRPr="00B93751">
        <w:rPr>
          <w:lang w:val="nn-NO"/>
        </w:rPr>
        <w:t>opp til 20</w:t>
      </w:r>
      <w:r w:rsidR="002534DB" w:rsidRPr="00B93751">
        <w:rPr>
          <w:lang w:val="nn-NO"/>
        </w:rPr>
        <w:t xml:space="preserve"> TWh gjennom å ta i bruk </w:t>
      </w:r>
      <w:r w:rsidR="00FB27F9">
        <w:rPr>
          <w:lang w:val="nn-NO"/>
        </w:rPr>
        <w:t>eksisterande og nye løysingar</w:t>
      </w:r>
      <w:r w:rsidR="002534DB" w:rsidRPr="00B93751">
        <w:rPr>
          <w:lang w:val="nn-NO"/>
        </w:rPr>
        <w:t>. Vi har ein marknad for teknologi på dette området, både nasjonalt og internasjonalt</w:t>
      </w:r>
      <w:r w:rsidR="003A599F">
        <w:rPr>
          <w:lang w:val="nn-NO"/>
        </w:rPr>
        <w:t>.</w:t>
      </w:r>
    </w:p>
    <w:p w14:paraId="29F80818" w14:textId="77777777" w:rsidR="00780142" w:rsidRDefault="00780142" w:rsidP="00A5764C">
      <w:pPr>
        <w:rPr>
          <w:lang w:val="nn-NO"/>
        </w:rPr>
      </w:pPr>
    </w:p>
    <w:p w14:paraId="2605BFD6" w14:textId="0AE6F14E" w:rsidR="00EF5205" w:rsidRPr="00B93751" w:rsidRDefault="002534DB" w:rsidP="00A5764C">
      <w:pPr>
        <w:rPr>
          <w:lang w:val="nn-NO"/>
        </w:rPr>
      </w:pPr>
      <w:r w:rsidRPr="00B93751">
        <w:rPr>
          <w:lang w:val="nn-NO"/>
        </w:rPr>
        <w:lastRenderedPageBreak/>
        <w:t>Arnstadutvalet sin rapport om energieffektivisering i bygg</w:t>
      </w:r>
      <w:r w:rsidRPr="00B93751">
        <w:rPr>
          <w:rStyle w:val="Fotnotereferanse"/>
          <w:lang w:val="nn-NO"/>
        </w:rPr>
        <w:footnoteReference w:id="14"/>
      </w:r>
      <w:r w:rsidR="003D2D22" w:rsidRPr="00B93751">
        <w:rPr>
          <w:lang w:val="nn-NO"/>
        </w:rPr>
        <w:t xml:space="preserve"> viser eit</w:t>
      </w:r>
      <w:r w:rsidRPr="00B93751">
        <w:rPr>
          <w:lang w:val="nn-NO"/>
        </w:rPr>
        <w:t xml:space="preserve"> potensiale for </w:t>
      </w:r>
      <w:r w:rsidR="003D2D22" w:rsidRPr="00B93751">
        <w:rPr>
          <w:lang w:val="nn-NO"/>
        </w:rPr>
        <w:t>energisparing i bustadhus og kontorbygg på over 10TWh innan 2020</w:t>
      </w:r>
      <w:r w:rsidR="00B93751" w:rsidRPr="00B93751">
        <w:rPr>
          <w:lang w:val="nn-NO"/>
        </w:rPr>
        <w:t xml:space="preserve">. Gjennom byggforskrifter </w:t>
      </w:r>
      <w:r w:rsidR="0066148B" w:rsidRPr="00B93751">
        <w:rPr>
          <w:lang w:val="nn-NO"/>
        </w:rPr>
        <w:t>skjer det mykje når det gjeld</w:t>
      </w:r>
      <w:r w:rsidR="00DC4C3A" w:rsidRPr="00B93751">
        <w:rPr>
          <w:lang w:val="nn-NO"/>
        </w:rPr>
        <w:t xml:space="preserve"> nybygg. M</w:t>
      </w:r>
      <w:r w:rsidR="005C4C2A" w:rsidRPr="00B93751">
        <w:rPr>
          <w:lang w:val="nn-NO"/>
        </w:rPr>
        <w:t>en det må s</w:t>
      </w:r>
      <w:r w:rsidR="00FB27F9">
        <w:rPr>
          <w:lang w:val="nn-NO"/>
        </w:rPr>
        <w:t xml:space="preserve">atsast </w:t>
      </w:r>
      <w:r w:rsidR="005C4C2A" w:rsidRPr="00B93751">
        <w:rPr>
          <w:lang w:val="nn-NO"/>
        </w:rPr>
        <w:t>meir på</w:t>
      </w:r>
      <w:r w:rsidR="00DC4C3A" w:rsidRPr="00B93751">
        <w:rPr>
          <w:lang w:val="nn-NO"/>
        </w:rPr>
        <w:t xml:space="preserve"> oppgradering av eld</w:t>
      </w:r>
      <w:r w:rsidR="003A599F">
        <w:rPr>
          <w:lang w:val="nn-NO"/>
        </w:rPr>
        <w:t>r</w:t>
      </w:r>
      <w:r w:rsidR="00DC4C3A" w:rsidRPr="00B93751">
        <w:rPr>
          <w:lang w:val="nn-NO"/>
        </w:rPr>
        <w:t>e</w:t>
      </w:r>
      <w:r w:rsidR="005C4C2A" w:rsidRPr="00B93751">
        <w:rPr>
          <w:lang w:val="nn-NO"/>
        </w:rPr>
        <w:t xml:space="preserve"> bygg. Her bør </w:t>
      </w:r>
      <w:r w:rsidR="003A599F">
        <w:rPr>
          <w:lang w:val="nn-NO"/>
        </w:rPr>
        <w:t>vi</w:t>
      </w:r>
      <w:r w:rsidR="006A75EE" w:rsidRPr="00B93751">
        <w:rPr>
          <w:lang w:val="nn-NO"/>
        </w:rPr>
        <w:t xml:space="preserve"> utvikl</w:t>
      </w:r>
      <w:r w:rsidR="003A599F">
        <w:rPr>
          <w:lang w:val="nn-NO"/>
        </w:rPr>
        <w:t>e</w:t>
      </w:r>
      <w:r w:rsidR="006A75EE" w:rsidRPr="00B93751">
        <w:rPr>
          <w:lang w:val="nn-NO"/>
        </w:rPr>
        <w:t xml:space="preserve"> nye effektive støtteordningar</w:t>
      </w:r>
      <w:r w:rsidR="001F6A55" w:rsidRPr="00B93751">
        <w:rPr>
          <w:lang w:val="nn-NO"/>
        </w:rPr>
        <w:t xml:space="preserve">, og </w:t>
      </w:r>
      <w:r w:rsidR="003A599F">
        <w:rPr>
          <w:lang w:val="nn-NO"/>
        </w:rPr>
        <w:t>vi</w:t>
      </w:r>
      <w:r w:rsidR="005C4C2A" w:rsidRPr="00B93751">
        <w:rPr>
          <w:lang w:val="nn-NO"/>
        </w:rPr>
        <w:t xml:space="preserve"> </w:t>
      </w:r>
      <w:r w:rsidR="001F6A55" w:rsidRPr="00B93751">
        <w:rPr>
          <w:lang w:val="nn-NO"/>
        </w:rPr>
        <w:t xml:space="preserve">må </w:t>
      </w:r>
      <w:r w:rsidR="005C4C2A" w:rsidRPr="00B93751">
        <w:rPr>
          <w:lang w:val="nn-NO"/>
        </w:rPr>
        <w:t>sats</w:t>
      </w:r>
      <w:r w:rsidR="003A599F">
        <w:rPr>
          <w:lang w:val="nn-NO"/>
        </w:rPr>
        <w:t>e</w:t>
      </w:r>
      <w:r w:rsidR="005C4C2A" w:rsidRPr="00B93751">
        <w:rPr>
          <w:lang w:val="nn-NO"/>
        </w:rPr>
        <w:t xml:space="preserve"> </w:t>
      </w:r>
      <w:r w:rsidR="00DC4C3A" w:rsidRPr="00B93751">
        <w:rPr>
          <w:lang w:val="nn-NO"/>
        </w:rPr>
        <w:t xml:space="preserve">på utvikling av modulløysingar og kompetanseutvikling i </w:t>
      </w:r>
      <w:r w:rsidR="00B93751" w:rsidRPr="00B93751">
        <w:rPr>
          <w:lang w:val="nn-NO"/>
        </w:rPr>
        <w:t>bygge</w:t>
      </w:r>
      <w:r w:rsidR="00DC4C3A" w:rsidRPr="00B93751">
        <w:rPr>
          <w:lang w:val="nn-NO"/>
        </w:rPr>
        <w:t>bransjen.</w:t>
      </w:r>
      <w:r w:rsidR="00026645" w:rsidRPr="00B93751">
        <w:rPr>
          <w:lang w:val="nn-NO"/>
        </w:rPr>
        <w:t xml:space="preserve"> Fleksible vassborne varmesystem er også eit viktig område som fortener større fokus.</w:t>
      </w:r>
    </w:p>
    <w:p w14:paraId="459D3E3F" w14:textId="77777777" w:rsidR="0066148B" w:rsidRPr="00B93751" w:rsidRDefault="0066148B" w:rsidP="00A5764C">
      <w:pPr>
        <w:rPr>
          <w:lang w:val="nn-NO"/>
        </w:rPr>
      </w:pPr>
    </w:p>
    <w:p w14:paraId="3C69D7FF" w14:textId="77777777" w:rsidR="0066148B" w:rsidRPr="00B93751" w:rsidRDefault="0066148B" w:rsidP="00616786">
      <w:pPr>
        <w:pStyle w:val="Overskrift2"/>
        <w:rPr>
          <w:lang w:val="nn-NO"/>
        </w:rPr>
      </w:pPr>
      <w:bookmarkStart w:id="12" w:name="_Toc384718211"/>
      <w:r w:rsidRPr="00B93751">
        <w:rPr>
          <w:lang w:val="nn-NO"/>
        </w:rPr>
        <w:t>Samferdselssektoren</w:t>
      </w:r>
      <w:bookmarkEnd w:id="12"/>
    </w:p>
    <w:p w14:paraId="439014B3" w14:textId="51F0C9CB" w:rsidR="007B3E25" w:rsidRPr="00B93751" w:rsidRDefault="00CB06E7" w:rsidP="008764F3">
      <w:pPr>
        <w:rPr>
          <w:lang w:val="nn-NO"/>
        </w:rPr>
      </w:pPr>
      <w:r>
        <w:rPr>
          <w:noProof/>
          <w:lang w:eastAsia="nb-NO"/>
        </w:rPr>
        <w:drawing>
          <wp:anchor distT="0" distB="0" distL="114300" distR="114300" simplePos="0" relativeHeight="251664384" behindDoc="0" locked="0" layoutInCell="1" allowOverlap="1" wp14:anchorId="457E58C7" wp14:editId="528B1589">
            <wp:simplePos x="0" y="0"/>
            <wp:positionH relativeFrom="margin">
              <wp:posOffset>4157345</wp:posOffset>
            </wp:positionH>
            <wp:positionV relativeFrom="margin">
              <wp:posOffset>1468755</wp:posOffset>
            </wp:positionV>
            <wp:extent cx="1681480" cy="946150"/>
            <wp:effectExtent l="0" t="0" r="0" b="6350"/>
            <wp:wrapSquare wrapText="bothSides"/>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ferge.jpg"/>
                    <pic:cNvPicPr/>
                  </pic:nvPicPr>
                  <pic:blipFill>
                    <a:blip r:embed="rId14">
                      <a:extLst>
                        <a:ext uri="{28A0092B-C50C-407E-A947-70E740481C1C}">
                          <a14:useLocalDpi xmlns:a14="http://schemas.microsoft.com/office/drawing/2010/main" val="0"/>
                        </a:ext>
                      </a:extLst>
                    </a:blip>
                    <a:stretch>
                      <a:fillRect/>
                    </a:stretch>
                  </pic:blipFill>
                  <pic:spPr>
                    <a:xfrm>
                      <a:off x="0" y="0"/>
                      <a:ext cx="1681480" cy="946150"/>
                    </a:xfrm>
                    <a:prstGeom prst="rect">
                      <a:avLst/>
                    </a:prstGeom>
                  </pic:spPr>
                </pic:pic>
              </a:graphicData>
            </a:graphic>
            <wp14:sizeRelH relativeFrom="margin">
              <wp14:pctWidth>0</wp14:pctWidth>
            </wp14:sizeRelH>
            <wp14:sizeRelV relativeFrom="margin">
              <wp14:pctHeight>0</wp14:pctHeight>
            </wp14:sizeRelV>
          </wp:anchor>
        </w:drawing>
      </w:r>
      <w:r w:rsidR="00026645" w:rsidRPr="00B93751">
        <w:rPr>
          <w:lang w:val="nn-NO"/>
        </w:rPr>
        <w:t>Miljøvennleg skipsfart kan</w:t>
      </w:r>
      <w:r w:rsidR="0066148B" w:rsidRPr="00B93751">
        <w:rPr>
          <w:lang w:val="nn-NO"/>
        </w:rPr>
        <w:t xml:space="preserve"> bli eit spennande satsingsområde for norsk industri</w:t>
      </w:r>
      <w:r w:rsidR="00433BB4" w:rsidRPr="00B93751">
        <w:rPr>
          <w:lang w:val="nn-NO"/>
        </w:rPr>
        <w:t>, og interessa</w:t>
      </w:r>
      <w:r w:rsidR="00414FC6" w:rsidRPr="00B93751">
        <w:rPr>
          <w:lang w:val="nn-NO"/>
        </w:rPr>
        <w:t xml:space="preserve"> for dette området er aukande. </w:t>
      </w:r>
      <w:r w:rsidR="00C14627" w:rsidRPr="00B93751">
        <w:rPr>
          <w:lang w:val="nn-NO"/>
        </w:rPr>
        <w:t xml:space="preserve">Noreg har komme langt når det </w:t>
      </w:r>
      <w:r w:rsidR="00026645" w:rsidRPr="00B93751">
        <w:rPr>
          <w:lang w:val="nn-NO"/>
        </w:rPr>
        <w:t xml:space="preserve">gjeld meir miljøvennlege </w:t>
      </w:r>
      <w:r w:rsidR="001F6A55" w:rsidRPr="00B93751">
        <w:rPr>
          <w:lang w:val="nn-NO"/>
        </w:rPr>
        <w:t>lokale ferjer</w:t>
      </w:r>
      <w:r w:rsidR="00026645" w:rsidRPr="00B93751">
        <w:rPr>
          <w:lang w:val="nn-NO"/>
        </w:rPr>
        <w:t>,</w:t>
      </w:r>
      <w:r w:rsidR="00AE59CB" w:rsidRPr="00B93751">
        <w:rPr>
          <w:lang w:val="nn-NO"/>
        </w:rPr>
        <w:t xml:space="preserve"> og det blir jobba med meir miljøvennleg framdrift av fiskebåtar</w:t>
      </w:r>
      <w:r w:rsidR="00C14627" w:rsidRPr="00B93751">
        <w:rPr>
          <w:lang w:val="nn-NO"/>
        </w:rPr>
        <w:t xml:space="preserve">. </w:t>
      </w:r>
      <w:r w:rsidR="00414FC6" w:rsidRPr="00B93751">
        <w:rPr>
          <w:lang w:val="nn-NO"/>
        </w:rPr>
        <w:t>Maritime Clean Teach West er eit spennande samarbeidsforum for</w:t>
      </w:r>
      <w:r w:rsidR="00C14627" w:rsidRPr="00B93751">
        <w:rPr>
          <w:lang w:val="nn-NO"/>
        </w:rPr>
        <w:t xml:space="preserve"> utvikling av grøn teknologi på det maritime</w:t>
      </w:r>
      <w:r w:rsidR="00414FC6" w:rsidRPr="00B93751">
        <w:rPr>
          <w:lang w:val="nn-NO"/>
        </w:rPr>
        <w:t xml:space="preserve"> området</w:t>
      </w:r>
      <w:r w:rsidR="0066148B" w:rsidRPr="00B93751">
        <w:rPr>
          <w:rStyle w:val="Fotnotereferanse"/>
          <w:lang w:val="nn-NO"/>
        </w:rPr>
        <w:footnoteReference w:id="15"/>
      </w:r>
      <w:r w:rsidR="00414FC6" w:rsidRPr="00B93751">
        <w:rPr>
          <w:lang w:val="nn-NO"/>
        </w:rPr>
        <w:t>.  K</w:t>
      </w:r>
      <w:r w:rsidR="0066148B" w:rsidRPr="00B93751">
        <w:rPr>
          <w:lang w:val="nn-NO"/>
        </w:rPr>
        <w:t>ompetanse som er utvikla i oljesektoren</w:t>
      </w:r>
      <w:r w:rsidR="00414FC6" w:rsidRPr="00B93751">
        <w:rPr>
          <w:lang w:val="nn-NO"/>
        </w:rPr>
        <w:t xml:space="preserve"> kan overførast til miljøvennleg skipsfart</w:t>
      </w:r>
      <w:r w:rsidR="0066148B" w:rsidRPr="00B93751">
        <w:rPr>
          <w:lang w:val="nn-NO"/>
        </w:rPr>
        <w:t xml:space="preserve">. </w:t>
      </w:r>
      <w:r w:rsidR="00AE59CB" w:rsidRPr="00B93751">
        <w:rPr>
          <w:lang w:val="nn-NO"/>
        </w:rPr>
        <w:t>I</w:t>
      </w:r>
      <w:r w:rsidR="00414FC6" w:rsidRPr="00B93751">
        <w:rPr>
          <w:lang w:val="nn-NO"/>
        </w:rPr>
        <w:t xml:space="preserve"> </w:t>
      </w:r>
      <w:r w:rsidR="00AE59CB" w:rsidRPr="00B93751">
        <w:rPr>
          <w:lang w:val="nn-NO"/>
        </w:rPr>
        <w:t xml:space="preserve">den maritime strategien </w:t>
      </w:r>
      <w:r w:rsidR="00414FC6" w:rsidRPr="00B93751">
        <w:rPr>
          <w:lang w:val="nn-NO"/>
        </w:rPr>
        <w:t xml:space="preserve">Stø kurs 2020 </w:t>
      </w:r>
      <w:r w:rsidR="00AE59CB" w:rsidRPr="00B93751">
        <w:rPr>
          <w:lang w:val="nn-NO"/>
        </w:rPr>
        <w:t>annonserte den raudgrøne regjeringa ein</w:t>
      </w:r>
      <w:r w:rsidR="00414FC6" w:rsidRPr="00B93751">
        <w:rPr>
          <w:lang w:val="nn-NO"/>
        </w:rPr>
        <w:t xml:space="preserve"> handlingsplan for grøn skipsfart</w:t>
      </w:r>
      <w:r w:rsidR="001C3AE2" w:rsidRPr="00B93751">
        <w:rPr>
          <w:rStyle w:val="Fotnotereferanse"/>
          <w:lang w:val="nn-NO"/>
        </w:rPr>
        <w:footnoteReference w:id="16"/>
      </w:r>
      <w:r w:rsidR="001C3AE2" w:rsidRPr="00B93751">
        <w:rPr>
          <w:lang w:val="nn-NO"/>
        </w:rPr>
        <w:t>.  Ei av u</w:t>
      </w:r>
      <w:r w:rsidR="00616786" w:rsidRPr="00B93751">
        <w:rPr>
          <w:lang w:val="nn-NO"/>
        </w:rPr>
        <w:t>tfordringa</w:t>
      </w:r>
      <w:r w:rsidR="001C3AE2" w:rsidRPr="00B93751">
        <w:rPr>
          <w:lang w:val="nn-NO"/>
        </w:rPr>
        <w:t>ne</w:t>
      </w:r>
      <w:r w:rsidR="00616786" w:rsidRPr="00B93751">
        <w:rPr>
          <w:lang w:val="nn-NO"/>
        </w:rPr>
        <w:t xml:space="preserve"> er å få gj</w:t>
      </w:r>
      <w:r w:rsidR="005C4C2A" w:rsidRPr="00B93751">
        <w:rPr>
          <w:lang w:val="nn-NO"/>
        </w:rPr>
        <w:t>ennomslag for strengare miljøkrav</w:t>
      </w:r>
      <w:r w:rsidR="00616786" w:rsidRPr="00B93751">
        <w:rPr>
          <w:lang w:val="nn-NO"/>
        </w:rPr>
        <w:t xml:space="preserve"> i skip</w:t>
      </w:r>
      <w:r w:rsidR="001F6A55" w:rsidRPr="00B93751">
        <w:rPr>
          <w:lang w:val="nn-NO"/>
        </w:rPr>
        <w:t>sfarten. A</w:t>
      </w:r>
      <w:r w:rsidR="00616786" w:rsidRPr="00B93751">
        <w:rPr>
          <w:lang w:val="nn-NO"/>
        </w:rPr>
        <w:t xml:space="preserve">rbeid for strengare </w:t>
      </w:r>
      <w:r w:rsidR="001F6A55" w:rsidRPr="00B93751">
        <w:rPr>
          <w:lang w:val="nn-NO"/>
        </w:rPr>
        <w:t xml:space="preserve">internasjonale </w:t>
      </w:r>
      <w:r w:rsidR="00616786" w:rsidRPr="00B93751">
        <w:rPr>
          <w:lang w:val="nn-NO"/>
        </w:rPr>
        <w:t>regla</w:t>
      </w:r>
      <w:r w:rsidR="005C4C2A" w:rsidRPr="00B93751">
        <w:rPr>
          <w:lang w:val="nn-NO"/>
        </w:rPr>
        <w:t>r er viktig. I tillegg bør vi</w:t>
      </w:r>
      <w:r w:rsidR="00616786" w:rsidRPr="00B93751">
        <w:rPr>
          <w:lang w:val="nn-NO"/>
        </w:rPr>
        <w:t xml:space="preserve"> samarbeide med andre kystnasjonar om </w:t>
      </w:r>
      <w:r w:rsidR="001F6A55" w:rsidRPr="00B93751">
        <w:rPr>
          <w:lang w:val="nn-NO"/>
        </w:rPr>
        <w:t xml:space="preserve">strenge krav for at </w:t>
      </w:r>
      <w:r w:rsidR="00353A23" w:rsidRPr="00B93751">
        <w:rPr>
          <w:lang w:val="nn-NO"/>
        </w:rPr>
        <w:t xml:space="preserve">skip </w:t>
      </w:r>
      <w:r w:rsidR="001F6A55" w:rsidRPr="00B93751">
        <w:rPr>
          <w:lang w:val="nn-NO"/>
        </w:rPr>
        <w:t xml:space="preserve">skal få lov til å </w:t>
      </w:r>
      <w:r w:rsidR="00353A23" w:rsidRPr="00B93751">
        <w:rPr>
          <w:lang w:val="nn-NO"/>
        </w:rPr>
        <w:t xml:space="preserve">ferdast </w:t>
      </w:r>
      <w:r w:rsidR="00616786" w:rsidRPr="00B93751">
        <w:rPr>
          <w:lang w:val="nn-NO"/>
        </w:rPr>
        <w:t>i våre farvatn.</w:t>
      </w:r>
    </w:p>
    <w:p w14:paraId="0976E050" w14:textId="77777777" w:rsidR="00616786" w:rsidRPr="00B93751" w:rsidRDefault="00616786" w:rsidP="008764F3">
      <w:pPr>
        <w:rPr>
          <w:lang w:val="nn-NO"/>
        </w:rPr>
      </w:pPr>
    </w:p>
    <w:p w14:paraId="308802E7" w14:textId="2EC0A2C8" w:rsidR="00616786" w:rsidRPr="00B93751" w:rsidRDefault="00616786" w:rsidP="008764F3">
      <w:pPr>
        <w:rPr>
          <w:lang w:val="nn-NO"/>
        </w:rPr>
      </w:pPr>
      <w:r w:rsidRPr="00B93751">
        <w:rPr>
          <w:lang w:val="nn-NO"/>
        </w:rPr>
        <w:t xml:space="preserve">Noreg </w:t>
      </w:r>
      <w:r w:rsidR="00E81401">
        <w:rPr>
          <w:lang w:val="nn-NO"/>
        </w:rPr>
        <w:t xml:space="preserve">skal gjere </w:t>
      </w:r>
      <w:r w:rsidRPr="00B93751">
        <w:rPr>
          <w:lang w:val="nn-NO"/>
        </w:rPr>
        <w:t xml:space="preserve">store investeringar i samferdselssektoren. Her er det mange mogelegheiter både i miljøvennleg langtransport (tog og miljøvennlege bussar) og i nærtrafikk med nye former for </w:t>
      </w:r>
      <w:r w:rsidR="001F6A55" w:rsidRPr="00B93751">
        <w:rPr>
          <w:lang w:val="nn-NO"/>
        </w:rPr>
        <w:t xml:space="preserve">byutvikling og </w:t>
      </w:r>
      <w:r w:rsidRPr="00B93751">
        <w:rPr>
          <w:lang w:val="nn-NO"/>
        </w:rPr>
        <w:t>kollektivløysingar</w:t>
      </w:r>
      <w:r w:rsidR="00354259">
        <w:rPr>
          <w:rStyle w:val="Fotnotereferanse"/>
          <w:lang w:val="nn-NO"/>
        </w:rPr>
        <w:footnoteReference w:id="17"/>
      </w:r>
      <w:r w:rsidRPr="00B93751">
        <w:rPr>
          <w:lang w:val="nn-NO"/>
        </w:rPr>
        <w:t>.</w:t>
      </w:r>
      <w:r w:rsidR="00087089" w:rsidRPr="00B93751">
        <w:rPr>
          <w:lang w:val="nn-NO"/>
        </w:rPr>
        <w:t xml:space="preserve"> Ved å </w:t>
      </w:r>
      <w:r w:rsidR="00E81401">
        <w:rPr>
          <w:lang w:val="nn-NO"/>
        </w:rPr>
        <w:t>s</w:t>
      </w:r>
      <w:r w:rsidR="00087089" w:rsidRPr="00B93751">
        <w:rPr>
          <w:lang w:val="nn-NO"/>
        </w:rPr>
        <w:t>e</w:t>
      </w:r>
      <w:r w:rsidR="00E81401">
        <w:rPr>
          <w:lang w:val="nn-NO"/>
        </w:rPr>
        <w:t>tje opp farten på</w:t>
      </w:r>
      <w:r w:rsidR="00087089" w:rsidRPr="00B93751">
        <w:rPr>
          <w:lang w:val="nn-NO"/>
        </w:rPr>
        <w:t xml:space="preserve"> </w:t>
      </w:r>
      <w:r w:rsidR="001F6A55" w:rsidRPr="00B93751">
        <w:rPr>
          <w:lang w:val="nn-NO"/>
        </w:rPr>
        <w:t>utbygginga</w:t>
      </w:r>
      <w:r w:rsidR="00087089" w:rsidRPr="00B93751">
        <w:rPr>
          <w:lang w:val="nn-NO"/>
        </w:rPr>
        <w:t xml:space="preserve"> av ein samferdselsinfrastruktur for lågutsleppssamfunnet, kan vi utvikle teknologi som også kan eksporterast.</w:t>
      </w:r>
      <w:r w:rsidR="00F56ED7" w:rsidRPr="00B93751">
        <w:rPr>
          <w:lang w:val="nn-NO"/>
        </w:rPr>
        <w:t xml:space="preserve"> Det gjeld blant anna teknologi </w:t>
      </w:r>
      <w:r w:rsidR="001F6A55" w:rsidRPr="00B93751">
        <w:rPr>
          <w:lang w:val="nn-NO"/>
        </w:rPr>
        <w:t xml:space="preserve">og infrastruktur </w:t>
      </w:r>
      <w:r w:rsidR="00F56ED7" w:rsidRPr="00B93751">
        <w:rPr>
          <w:lang w:val="nn-NO"/>
        </w:rPr>
        <w:t>for elbil og hydrogendrivne bilar.</w:t>
      </w:r>
    </w:p>
    <w:p w14:paraId="6CE42757" w14:textId="77777777" w:rsidR="00616786" w:rsidRPr="00B93751" w:rsidRDefault="00616786" w:rsidP="008764F3">
      <w:pPr>
        <w:rPr>
          <w:lang w:val="nn-NO"/>
        </w:rPr>
      </w:pPr>
    </w:p>
    <w:p w14:paraId="07C62321" w14:textId="12DAB7A4" w:rsidR="00616786" w:rsidRPr="00B93751" w:rsidRDefault="00353A23" w:rsidP="00616786">
      <w:pPr>
        <w:pStyle w:val="Overskrift2"/>
        <w:rPr>
          <w:lang w:val="nn-NO"/>
        </w:rPr>
      </w:pPr>
      <w:bookmarkStart w:id="13" w:name="_Toc384718212"/>
      <w:r w:rsidRPr="00B93751">
        <w:rPr>
          <w:lang w:val="nn-NO"/>
        </w:rPr>
        <w:t>Grøn og b</w:t>
      </w:r>
      <w:r w:rsidR="00616786" w:rsidRPr="00B93751">
        <w:rPr>
          <w:lang w:val="nn-NO"/>
        </w:rPr>
        <w:t>lå sektor</w:t>
      </w:r>
      <w:r w:rsidR="001F6A55" w:rsidRPr="00B93751">
        <w:rPr>
          <w:lang w:val="nn-NO"/>
        </w:rPr>
        <w:t xml:space="preserve"> (Landbruk, skogbruk</w:t>
      </w:r>
      <w:r w:rsidR="00AE59CB" w:rsidRPr="00B93751">
        <w:rPr>
          <w:lang w:val="nn-NO"/>
        </w:rPr>
        <w:t>, fiskeri</w:t>
      </w:r>
      <w:r w:rsidR="001F6A55" w:rsidRPr="00B93751">
        <w:rPr>
          <w:lang w:val="nn-NO"/>
        </w:rPr>
        <w:t xml:space="preserve"> og marine næringar)</w:t>
      </w:r>
      <w:bookmarkEnd w:id="13"/>
    </w:p>
    <w:p w14:paraId="573E5977" w14:textId="3C8BF4C2" w:rsidR="001F6A55" w:rsidRPr="00B93751" w:rsidRDefault="00F725A5" w:rsidP="00353A23">
      <w:pPr>
        <w:rPr>
          <w:lang w:val="nn-NO"/>
        </w:rPr>
      </w:pPr>
      <w:r w:rsidRPr="00B93751">
        <w:rPr>
          <w:lang w:val="nn-NO"/>
        </w:rPr>
        <w:t xml:space="preserve">Matproduksjon </w:t>
      </w:r>
      <w:r w:rsidR="005C4C2A" w:rsidRPr="00B93751">
        <w:rPr>
          <w:lang w:val="nn-NO"/>
        </w:rPr>
        <w:t xml:space="preserve">er </w:t>
      </w:r>
      <w:r w:rsidRPr="00B93751">
        <w:rPr>
          <w:lang w:val="nn-NO"/>
        </w:rPr>
        <w:t>ein sjø</w:t>
      </w:r>
      <w:r w:rsidR="00207FEA">
        <w:rPr>
          <w:lang w:val="nn-NO"/>
        </w:rPr>
        <w:t>lv</w:t>
      </w:r>
      <w:r w:rsidRPr="00B93751">
        <w:rPr>
          <w:lang w:val="nn-NO"/>
        </w:rPr>
        <w:t>sagt del av eit</w:t>
      </w:r>
      <w:r w:rsidR="00AE59CB" w:rsidRPr="00B93751">
        <w:rPr>
          <w:lang w:val="nn-NO"/>
        </w:rPr>
        <w:t xml:space="preserve"> klimavennleg samfunn, men det er viktig å satse på </w:t>
      </w:r>
      <w:r w:rsidRPr="00B93751">
        <w:rPr>
          <w:lang w:val="nn-NO"/>
        </w:rPr>
        <w:t xml:space="preserve">å utvikle eit meir klimavennleg jordbruk.  </w:t>
      </w:r>
      <w:r w:rsidR="00AE59CB" w:rsidRPr="00B93751">
        <w:rPr>
          <w:lang w:val="nn-NO"/>
        </w:rPr>
        <w:t>Globalt står den direkte landbruksproduksjonen for 13</w:t>
      </w:r>
      <w:r w:rsidR="00207FEA">
        <w:rPr>
          <w:lang w:val="nn-NO"/>
        </w:rPr>
        <w:t xml:space="preserve"> prosent</w:t>
      </w:r>
      <w:r w:rsidR="00AE59CB" w:rsidRPr="00B93751">
        <w:rPr>
          <w:lang w:val="nn-NO"/>
        </w:rPr>
        <w:t xml:space="preserve"> av klimagassutsleppa. I tillegg kjem kunstgjødselsproduksjon, endring av jordsmon m</w:t>
      </w:r>
      <w:r w:rsidR="00207FEA">
        <w:rPr>
          <w:lang w:val="nn-NO"/>
        </w:rPr>
        <w:t xml:space="preserve">ed </w:t>
      </w:r>
      <w:r w:rsidR="00AE59CB" w:rsidRPr="00B93751">
        <w:rPr>
          <w:lang w:val="nn-NO"/>
        </w:rPr>
        <w:t>m</w:t>
      </w:r>
      <w:r w:rsidR="00207FEA">
        <w:rPr>
          <w:lang w:val="nn-NO"/>
        </w:rPr>
        <w:t>eir,</w:t>
      </w:r>
      <w:r w:rsidR="00AE59CB" w:rsidRPr="00B93751">
        <w:rPr>
          <w:lang w:val="nn-NO"/>
        </w:rPr>
        <w:t xml:space="preserve"> slik at totalen blir vesentleg høgare. Her </w:t>
      </w:r>
      <w:r w:rsidR="004F69C1" w:rsidRPr="00B93751">
        <w:rPr>
          <w:lang w:val="nn-NO"/>
        </w:rPr>
        <w:t xml:space="preserve">er det potensiale for </w:t>
      </w:r>
      <w:r w:rsidR="00AE59CB" w:rsidRPr="00B93751">
        <w:rPr>
          <w:lang w:val="nn-NO"/>
        </w:rPr>
        <w:t>utvikling i meir miljøven</w:t>
      </w:r>
      <w:r w:rsidR="00EE6434" w:rsidRPr="00B93751">
        <w:rPr>
          <w:lang w:val="nn-NO"/>
        </w:rPr>
        <w:t xml:space="preserve">nleg retning, blant anna ved </w:t>
      </w:r>
      <w:r w:rsidR="00207FEA">
        <w:rPr>
          <w:lang w:val="nn-NO"/>
        </w:rPr>
        <w:t xml:space="preserve">å </w:t>
      </w:r>
      <w:r w:rsidR="00EE6434" w:rsidRPr="00B93751">
        <w:rPr>
          <w:lang w:val="nn-NO"/>
        </w:rPr>
        <w:t>etabler</w:t>
      </w:r>
      <w:r w:rsidR="00207FEA">
        <w:rPr>
          <w:lang w:val="nn-NO"/>
        </w:rPr>
        <w:t>e</w:t>
      </w:r>
      <w:r w:rsidR="00EE6434" w:rsidRPr="00B93751">
        <w:rPr>
          <w:lang w:val="nn-NO"/>
        </w:rPr>
        <w:t xml:space="preserve"> av biogassanlegg.</w:t>
      </w:r>
    </w:p>
    <w:p w14:paraId="0DFB1814" w14:textId="77777777" w:rsidR="001F6A55" w:rsidRPr="00B93751" w:rsidRDefault="001F6A55" w:rsidP="00353A23">
      <w:pPr>
        <w:rPr>
          <w:lang w:val="nn-NO"/>
        </w:rPr>
      </w:pPr>
    </w:p>
    <w:p w14:paraId="74D775AE" w14:textId="793D59F2" w:rsidR="00F725A5" w:rsidRPr="00B93751" w:rsidRDefault="001F6A55" w:rsidP="00353A23">
      <w:pPr>
        <w:rPr>
          <w:lang w:val="nn-NO"/>
        </w:rPr>
      </w:pPr>
      <w:r w:rsidRPr="00B93751">
        <w:rPr>
          <w:lang w:val="nn-NO"/>
        </w:rPr>
        <w:t>S</w:t>
      </w:r>
      <w:r w:rsidR="005C6284" w:rsidRPr="00B93751">
        <w:rPr>
          <w:lang w:val="nn-NO"/>
        </w:rPr>
        <w:t xml:space="preserve">kog </w:t>
      </w:r>
      <w:r w:rsidR="004F69C1" w:rsidRPr="00B93751">
        <w:rPr>
          <w:lang w:val="nn-NO"/>
        </w:rPr>
        <w:t xml:space="preserve">er </w:t>
      </w:r>
      <w:r w:rsidR="005C6284" w:rsidRPr="00B93751">
        <w:rPr>
          <w:lang w:val="nn-NO"/>
        </w:rPr>
        <w:t>ein sp</w:t>
      </w:r>
      <w:r w:rsidR="00F725A5" w:rsidRPr="00B93751">
        <w:rPr>
          <w:lang w:val="nn-NO"/>
        </w:rPr>
        <w:t xml:space="preserve">ennande fornybar ressurs som </w:t>
      </w:r>
      <w:r w:rsidR="00207FEA">
        <w:rPr>
          <w:lang w:val="nn-NO"/>
        </w:rPr>
        <w:t xml:space="preserve">vi </w:t>
      </w:r>
      <w:r w:rsidR="00F725A5" w:rsidRPr="00B93751">
        <w:rPr>
          <w:lang w:val="nn-NO"/>
        </w:rPr>
        <w:t>kan bruk</w:t>
      </w:r>
      <w:r w:rsidR="00207FEA">
        <w:rPr>
          <w:lang w:val="nn-NO"/>
        </w:rPr>
        <w:t>e</w:t>
      </w:r>
      <w:r w:rsidR="00F725A5" w:rsidRPr="00B93751">
        <w:rPr>
          <w:lang w:val="nn-NO"/>
        </w:rPr>
        <w:t xml:space="preserve"> både til e</w:t>
      </w:r>
      <w:r w:rsidRPr="00B93751">
        <w:rPr>
          <w:lang w:val="nn-NO"/>
        </w:rPr>
        <w:t xml:space="preserve">nergi og ei rekke andre formål, for eksempel tekstilar og produkt til matvaresektoren. </w:t>
      </w:r>
      <w:r w:rsidR="00F725A5" w:rsidRPr="00B93751">
        <w:rPr>
          <w:lang w:val="nn-NO"/>
        </w:rPr>
        <w:t>Bedrifter som Borregaard har vist at det er eit stort potensiale for innovasjon og sysselsetting i denne sektoren.</w:t>
      </w:r>
      <w:r w:rsidR="00026645" w:rsidRPr="00B93751">
        <w:rPr>
          <w:lang w:val="nn-NO"/>
        </w:rPr>
        <w:t xml:space="preserve"> </w:t>
      </w:r>
      <w:r w:rsidR="00CE2BFA">
        <w:rPr>
          <w:lang w:val="nn-NO"/>
        </w:rPr>
        <w:t>Stoffet l</w:t>
      </w:r>
      <w:r w:rsidR="00026645" w:rsidRPr="00B93751">
        <w:rPr>
          <w:lang w:val="nn-NO"/>
        </w:rPr>
        <w:t>ignin</w:t>
      </w:r>
      <w:r w:rsidR="00CE2BFA">
        <w:rPr>
          <w:lang w:val="nn-NO"/>
        </w:rPr>
        <w:t>,</w:t>
      </w:r>
      <w:r w:rsidR="00026645" w:rsidRPr="00B93751">
        <w:rPr>
          <w:lang w:val="nn-NO"/>
        </w:rPr>
        <w:t xml:space="preserve"> </w:t>
      </w:r>
      <w:r w:rsidR="00D34BDC">
        <w:rPr>
          <w:lang w:val="nn-NO"/>
        </w:rPr>
        <w:t>som blir fjerna når ein skal framstille cellulose, blei</w:t>
      </w:r>
      <w:r w:rsidR="00026645" w:rsidRPr="00B93751">
        <w:rPr>
          <w:lang w:val="nn-NO"/>
        </w:rPr>
        <w:t xml:space="preserve"> tidlegare dumpa</w:t>
      </w:r>
      <w:r w:rsidR="00EE49B4" w:rsidRPr="00B93751">
        <w:rPr>
          <w:lang w:val="nn-NO"/>
        </w:rPr>
        <w:t xml:space="preserve"> i Glomma</w:t>
      </w:r>
      <w:r w:rsidR="00D34BDC">
        <w:rPr>
          <w:lang w:val="nn-NO"/>
        </w:rPr>
        <w:t xml:space="preserve">. </w:t>
      </w:r>
      <w:r w:rsidR="00EE49B4" w:rsidRPr="00B93751">
        <w:rPr>
          <w:lang w:val="nn-NO"/>
        </w:rPr>
        <w:t xml:space="preserve"> </w:t>
      </w:r>
      <w:r w:rsidR="00D34BDC">
        <w:rPr>
          <w:lang w:val="nn-NO"/>
        </w:rPr>
        <w:t>N</w:t>
      </w:r>
      <w:r w:rsidR="00EE49B4" w:rsidRPr="00B93751">
        <w:rPr>
          <w:lang w:val="nn-NO"/>
        </w:rPr>
        <w:t>o</w:t>
      </w:r>
      <w:r w:rsidR="00D34BDC">
        <w:rPr>
          <w:lang w:val="nn-NO"/>
        </w:rPr>
        <w:t xml:space="preserve"> er stoffet</w:t>
      </w:r>
      <w:r w:rsidR="00EE49B4" w:rsidRPr="00B93751">
        <w:rPr>
          <w:lang w:val="nn-NO"/>
        </w:rPr>
        <w:t xml:space="preserve"> basisen for eit mangfald av høgverdige produkt.</w:t>
      </w:r>
      <w:r w:rsidR="004F69C1" w:rsidRPr="00B93751">
        <w:rPr>
          <w:lang w:val="nn-NO"/>
        </w:rPr>
        <w:t xml:space="preserve"> Eit miljøvennleg skogbruk føreset at vi driv skogen slik at ein tar vare på biomangfald</w:t>
      </w:r>
      <w:r w:rsidR="00D43C2C">
        <w:rPr>
          <w:lang w:val="nn-NO"/>
        </w:rPr>
        <w:t>et</w:t>
      </w:r>
      <w:r w:rsidR="004F69C1" w:rsidRPr="00B93751">
        <w:rPr>
          <w:lang w:val="nn-NO"/>
        </w:rPr>
        <w:t xml:space="preserve"> og får optimal CO2-binding.</w:t>
      </w:r>
    </w:p>
    <w:p w14:paraId="08CA79D1" w14:textId="718861C5" w:rsidR="00F725A5" w:rsidRPr="00B93751" w:rsidRDefault="00F725A5" w:rsidP="00353A23">
      <w:pPr>
        <w:rPr>
          <w:lang w:val="nn-NO"/>
        </w:rPr>
      </w:pPr>
    </w:p>
    <w:p w14:paraId="5AB00617" w14:textId="181BC71E" w:rsidR="005C6284" w:rsidRDefault="00780142" w:rsidP="00353A23">
      <w:pPr>
        <w:rPr>
          <w:lang w:val="nn-NO"/>
        </w:rPr>
      </w:pPr>
      <w:r w:rsidRPr="00DE0C4D">
        <w:rPr>
          <w:noProof/>
          <w:lang w:eastAsia="nb-NO"/>
        </w:rPr>
        <w:drawing>
          <wp:anchor distT="0" distB="0" distL="114300" distR="114300" simplePos="0" relativeHeight="251661312" behindDoc="0" locked="0" layoutInCell="1" allowOverlap="1" wp14:anchorId="185353F8" wp14:editId="16C0256B">
            <wp:simplePos x="0" y="0"/>
            <wp:positionH relativeFrom="margin">
              <wp:posOffset>4156710</wp:posOffset>
            </wp:positionH>
            <wp:positionV relativeFrom="margin">
              <wp:posOffset>7000240</wp:posOffset>
            </wp:positionV>
            <wp:extent cx="1845945" cy="1229995"/>
            <wp:effectExtent l="0" t="0" r="1905" b="8255"/>
            <wp:wrapSquare wrapText="bothSides"/>
            <wp:docPr id="8195" name="Picture 2" descr="Asmariner er en gruppe natursstoffer som er isolert fra marine svamparter. Foto: Joint Nature Conservation Committee. Montasje: John Vedd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Picture 2" descr="Asmariner er en gruppe natursstoffer som er isolert fra marine svamparter. Foto: Joint Nature Conservation Committee. Montasje: John Vedde.&#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45945" cy="122999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5C6284" w:rsidRPr="00B93751">
        <w:rPr>
          <w:lang w:val="nn-NO"/>
        </w:rPr>
        <w:t>Nore</w:t>
      </w:r>
      <w:r w:rsidR="00D43C2C">
        <w:rPr>
          <w:lang w:val="nn-NO"/>
        </w:rPr>
        <w:t>g,</w:t>
      </w:r>
      <w:r w:rsidR="005C6284" w:rsidRPr="00B93751">
        <w:rPr>
          <w:lang w:val="nn-NO"/>
        </w:rPr>
        <w:t xml:space="preserve"> med si lange kystlinje og </w:t>
      </w:r>
      <w:r w:rsidR="005F51AF">
        <w:rPr>
          <w:lang w:val="nn-NO"/>
        </w:rPr>
        <w:t xml:space="preserve">sine </w:t>
      </w:r>
      <w:r w:rsidR="005C6284" w:rsidRPr="00B93751">
        <w:rPr>
          <w:lang w:val="nn-NO"/>
        </w:rPr>
        <w:t xml:space="preserve">svært produktive havområde utanfor kysten, har store fiskeressursar som kan fangast meir ressursvennleg og skape fleire arbeidsplassar enn i dag. </w:t>
      </w:r>
      <w:r w:rsidR="004F69C1" w:rsidRPr="00B93751">
        <w:rPr>
          <w:lang w:val="nn-NO"/>
        </w:rPr>
        <w:t>I tillegg</w:t>
      </w:r>
      <w:r w:rsidR="00F02C9B" w:rsidRPr="00B93751">
        <w:rPr>
          <w:lang w:val="nn-NO"/>
        </w:rPr>
        <w:t xml:space="preserve"> ser vi no ei s</w:t>
      </w:r>
      <w:r w:rsidR="005C4C2A" w:rsidRPr="00B93751">
        <w:rPr>
          <w:lang w:val="nn-NO"/>
        </w:rPr>
        <w:t>pennande utvikling</w:t>
      </w:r>
      <w:r w:rsidR="00F02C9B" w:rsidRPr="00B93751">
        <w:rPr>
          <w:lang w:val="nn-NO"/>
        </w:rPr>
        <w:t xml:space="preserve"> innan </w:t>
      </w:r>
      <w:r w:rsidR="0045744F" w:rsidRPr="00B93751">
        <w:rPr>
          <w:lang w:val="nn-NO"/>
        </w:rPr>
        <w:t xml:space="preserve">andre </w:t>
      </w:r>
      <w:r w:rsidR="00F02C9B" w:rsidRPr="00B93751">
        <w:rPr>
          <w:lang w:val="nn-NO"/>
        </w:rPr>
        <w:t>marine ressursar</w:t>
      </w:r>
      <w:r w:rsidR="00D43C2C">
        <w:rPr>
          <w:lang w:val="nn-NO"/>
        </w:rPr>
        <w:t>, som</w:t>
      </w:r>
      <w:r w:rsidR="00F02C9B" w:rsidRPr="00B93751">
        <w:rPr>
          <w:lang w:val="nn-NO"/>
        </w:rPr>
        <w:t xml:space="preserve"> dyrking av algar</w:t>
      </w:r>
      <w:r w:rsidR="00D43C2C">
        <w:rPr>
          <w:lang w:val="nn-NO"/>
        </w:rPr>
        <w:t xml:space="preserve"> og</w:t>
      </w:r>
      <w:r w:rsidR="00F02C9B" w:rsidRPr="00B93751">
        <w:rPr>
          <w:lang w:val="nn-NO"/>
        </w:rPr>
        <w:t xml:space="preserve"> bioprospektring. Her er det viktig med forsking og </w:t>
      </w:r>
      <w:r w:rsidR="0045744F" w:rsidRPr="00B93751">
        <w:rPr>
          <w:lang w:val="nn-NO"/>
        </w:rPr>
        <w:t>god forvaltn</w:t>
      </w:r>
      <w:r w:rsidR="00F02C9B" w:rsidRPr="00B93751">
        <w:rPr>
          <w:lang w:val="nn-NO"/>
        </w:rPr>
        <w:t xml:space="preserve">ing for </w:t>
      </w:r>
      <w:r w:rsidR="005C4C2A" w:rsidRPr="00B93751">
        <w:rPr>
          <w:lang w:val="nn-NO"/>
        </w:rPr>
        <w:t xml:space="preserve">å </w:t>
      </w:r>
      <w:r w:rsidR="00F02C9B" w:rsidRPr="00B93751">
        <w:rPr>
          <w:lang w:val="nn-NO"/>
        </w:rPr>
        <w:t xml:space="preserve">sikre </w:t>
      </w:r>
      <w:r w:rsidR="004F69C1" w:rsidRPr="00B93751">
        <w:rPr>
          <w:lang w:val="nn-NO"/>
        </w:rPr>
        <w:t xml:space="preserve">langsiktig </w:t>
      </w:r>
      <w:r w:rsidR="00F02C9B" w:rsidRPr="00B93751">
        <w:rPr>
          <w:lang w:val="nn-NO"/>
        </w:rPr>
        <w:t>berekraft.</w:t>
      </w:r>
      <w:r w:rsidR="00CB2148" w:rsidRPr="00B93751">
        <w:rPr>
          <w:lang w:val="nn-NO"/>
        </w:rPr>
        <w:t xml:space="preserve"> Oppdrettsnæringa har vakse raskt og har blitt ei viktig</w:t>
      </w:r>
      <w:r w:rsidR="0045744F" w:rsidRPr="00B93751">
        <w:rPr>
          <w:lang w:val="nn-NO"/>
        </w:rPr>
        <w:t xml:space="preserve"> distriktsnæring, men den har store miljø- og ressursme</w:t>
      </w:r>
      <w:r w:rsidR="003D7A03">
        <w:rPr>
          <w:lang w:val="nn-NO"/>
        </w:rPr>
        <w:t>s</w:t>
      </w:r>
      <w:r w:rsidR="0045744F" w:rsidRPr="00B93751">
        <w:rPr>
          <w:lang w:val="nn-NO"/>
        </w:rPr>
        <w:t>sige utfordringar som må løysast om den skal ha e</w:t>
      </w:r>
      <w:r w:rsidR="00CB2148" w:rsidRPr="00B93751">
        <w:rPr>
          <w:lang w:val="nn-NO"/>
        </w:rPr>
        <w:t>in plass i eit grønt næringsliv.</w:t>
      </w:r>
    </w:p>
    <w:p w14:paraId="6EE51337" w14:textId="77777777" w:rsidR="00780142" w:rsidRPr="00B93751" w:rsidRDefault="00780142" w:rsidP="00353A23">
      <w:pPr>
        <w:rPr>
          <w:lang w:val="nn-NO"/>
        </w:rPr>
      </w:pPr>
    </w:p>
    <w:p w14:paraId="2DE67EEB" w14:textId="18625D7E" w:rsidR="00616786" w:rsidRPr="00B93751" w:rsidRDefault="00616786" w:rsidP="00616786">
      <w:pPr>
        <w:pStyle w:val="Overskrift2"/>
        <w:rPr>
          <w:lang w:val="nn-NO"/>
        </w:rPr>
      </w:pPr>
      <w:bookmarkStart w:id="14" w:name="_Toc384718213"/>
      <w:r w:rsidRPr="00B93751">
        <w:rPr>
          <w:lang w:val="nn-NO"/>
        </w:rPr>
        <w:lastRenderedPageBreak/>
        <w:t>Nullutslepp</w:t>
      </w:r>
      <w:r w:rsidR="00095A09">
        <w:rPr>
          <w:lang w:val="nn-NO"/>
        </w:rPr>
        <w:t xml:space="preserve"> i </w:t>
      </w:r>
      <w:r w:rsidR="00444796">
        <w:rPr>
          <w:lang w:val="nn-NO"/>
        </w:rPr>
        <w:t>prosess</w:t>
      </w:r>
      <w:r w:rsidR="00095A09">
        <w:rPr>
          <w:lang w:val="nn-NO"/>
        </w:rPr>
        <w:t>industrien</w:t>
      </w:r>
      <w:bookmarkEnd w:id="14"/>
    </w:p>
    <w:p w14:paraId="7E9FB9AF" w14:textId="10A95915" w:rsidR="004F69C1" w:rsidRPr="00B93751" w:rsidRDefault="00F445CE" w:rsidP="00616786">
      <w:pPr>
        <w:rPr>
          <w:lang w:val="nn-NO"/>
        </w:rPr>
      </w:pPr>
      <w:r>
        <w:rPr>
          <w:noProof/>
          <w:lang w:eastAsia="nb-NO"/>
        </w:rPr>
        <w:drawing>
          <wp:anchor distT="0" distB="0" distL="114300" distR="114300" simplePos="0" relativeHeight="251663360" behindDoc="0" locked="0" layoutInCell="1" allowOverlap="1" wp14:anchorId="5AE34B64" wp14:editId="339971EA">
            <wp:simplePos x="0" y="0"/>
            <wp:positionH relativeFrom="margin">
              <wp:posOffset>4225290</wp:posOffset>
            </wp:positionH>
            <wp:positionV relativeFrom="margin">
              <wp:posOffset>499110</wp:posOffset>
            </wp:positionV>
            <wp:extent cx="1731645" cy="1442720"/>
            <wp:effectExtent l="0" t="0" r="1905" b="5080"/>
            <wp:wrapSquare wrapText="bothSides"/>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31645" cy="1442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7945" w:rsidRPr="00B93751">
        <w:rPr>
          <w:lang w:val="nn-NO"/>
        </w:rPr>
        <w:t>Dette er eit om</w:t>
      </w:r>
      <w:r w:rsidR="004F6A5A" w:rsidRPr="00B93751">
        <w:rPr>
          <w:lang w:val="nn-NO"/>
        </w:rPr>
        <w:t xml:space="preserve">fattande og mangfaldig område. </w:t>
      </w:r>
      <w:r w:rsidR="00B9789A" w:rsidRPr="00B93751">
        <w:rPr>
          <w:lang w:val="nn-NO"/>
        </w:rPr>
        <w:t>Metall- og mat</w:t>
      </w:r>
      <w:r w:rsidR="00CB2148" w:rsidRPr="00B93751">
        <w:rPr>
          <w:lang w:val="nn-NO"/>
        </w:rPr>
        <w:t>e</w:t>
      </w:r>
      <w:r w:rsidR="00B9789A" w:rsidRPr="00B93751">
        <w:rPr>
          <w:lang w:val="nn-NO"/>
        </w:rPr>
        <w:t>rialindustrien</w:t>
      </w:r>
      <w:r w:rsidR="003D7A03">
        <w:rPr>
          <w:lang w:val="nn-NO"/>
        </w:rPr>
        <w:t>,</w:t>
      </w:r>
      <w:r w:rsidR="00687945" w:rsidRPr="00B93751">
        <w:rPr>
          <w:lang w:val="nn-NO"/>
        </w:rPr>
        <w:t xml:space="preserve"> </w:t>
      </w:r>
      <w:r w:rsidR="00B9789A" w:rsidRPr="00B93751">
        <w:rPr>
          <w:lang w:val="nn-NO"/>
        </w:rPr>
        <w:t>som har lange tradisjonar her i landet</w:t>
      </w:r>
      <w:r w:rsidR="00505257">
        <w:rPr>
          <w:lang w:val="nn-NO"/>
        </w:rPr>
        <w:t>,</w:t>
      </w:r>
      <w:r w:rsidR="000B0423" w:rsidRPr="00B93751">
        <w:rPr>
          <w:lang w:val="nn-NO"/>
        </w:rPr>
        <w:t xml:space="preserve"> og </w:t>
      </w:r>
      <w:r w:rsidR="00505257">
        <w:rPr>
          <w:lang w:val="nn-NO"/>
        </w:rPr>
        <w:t xml:space="preserve">som </w:t>
      </w:r>
      <w:r w:rsidR="000B0423" w:rsidRPr="00B93751">
        <w:rPr>
          <w:lang w:val="nn-NO"/>
        </w:rPr>
        <w:t>brukar mykje energi</w:t>
      </w:r>
      <w:r w:rsidR="00B9789A" w:rsidRPr="00B93751">
        <w:rPr>
          <w:lang w:val="nn-NO"/>
        </w:rPr>
        <w:t>, er sentral her</w:t>
      </w:r>
      <w:r w:rsidR="00687945" w:rsidRPr="00B93751">
        <w:rPr>
          <w:lang w:val="nn-NO"/>
        </w:rPr>
        <w:t>. Strenge utsleppskrav har skapt ny t</w:t>
      </w:r>
      <w:r w:rsidR="005E63E3" w:rsidRPr="00B93751">
        <w:rPr>
          <w:lang w:val="nn-NO"/>
        </w:rPr>
        <w:t>eknologi for vidareforedling av</w:t>
      </w:r>
      <w:r w:rsidR="004F69C1" w:rsidRPr="00B93751">
        <w:rPr>
          <w:lang w:val="nn-NO"/>
        </w:rPr>
        <w:t xml:space="preserve"> avfall </w:t>
      </w:r>
      <w:r w:rsidR="004F6A5A" w:rsidRPr="00B93751">
        <w:rPr>
          <w:lang w:val="nn-NO"/>
        </w:rPr>
        <w:t>til høgverdige produkt</w:t>
      </w:r>
      <w:r w:rsidR="00B9789A" w:rsidRPr="00B93751">
        <w:rPr>
          <w:rStyle w:val="Fotnotereferanse"/>
          <w:lang w:val="nn-NO"/>
        </w:rPr>
        <w:footnoteReference w:id="18"/>
      </w:r>
      <w:r w:rsidR="004F6A5A" w:rsidRPr="00B93751">
        <w:rPr>
          <w:lang w:val="nn-NO"/>
        </w:rPr>
        <w:t xml:space="preserve">. Reinsing </w:t>
      </w:r>
      <w:r w:rsidR="004F69C1" w:rsidRPr="00B93751">
        <w:rPr>
          <w:lang w:val="nn-NO"/>
        </w:rPr>
        <w:t>av røyk frå ferrolegeringsverk</w:t>
      </w:r>
      <w:r w:rsidR="004F6A5A" w:rsidRPr="00B93751">
        <w:rPr>
          <w:lang w:val="nn-NO"/>
        </w:rPr>
        <w:t xml:space="preserve"> førte for eksempel til ut</w:t>
      </w:r>
      <w:r w:rsidR="005F51AF">
        <w:rPr>
          <w:lang w:val="nn-NO"/>
        </w:rPr>
        <w:t xml:space="preserve">vikling av produktet </w:t>
      </w:r>
      <w:r w:rsidR="004F6A5A" w:rsidRPr="00B93751">
        <w:rPr>
          <w:lang w:val="nn-NO"/>
        </w:rPr>
        <w:t>microsi</w:t>
      </w:r>
      <w:r w:rsidR="005E63E3" w:rsidRPr="00B93751">
        <w:rPr>
          <w:lang w:val="nn-NO"/>
        </w:rPr>
        <w:t>lica som blant anna blir brukt</w:t>
      </w:r>
      <w:r w:rsidR="004F6A5A" w:rsidRPr="00B93751">
        <w:rPr>
          <w:lang w:val="nn-NO"/>
        </w:rPr>
        <w:t xml:space="preserve"> for </w:t>
      </w:r>
      <w:r w:rsidR="004F69C1" w:rsidRPr="00B93751">
        <w:rPr>
          <w:lang w:val="nn-NO"/>
        </w:rPr>
        <w:t>å auke kvaliteten på betong</w:t>
      </w:r>
      <w:r w:rsidR="004F6A5A" w:rsidRPr="00B93751">
        <w:rPr>
          <w:lang w:val="nn-NO"/>
        </w:rPr>
        <w:t>.</w:t>
      </w:r>
      <w:r w:rsidR="00B9789A" w:rsidRPr="00B93751">
        <w:rPr>
          <w:lang w:val="nn-NO"/>
        </w:rPr>
        <w:t xml:space="preserve">  Norsk materialindustri satsar no på </w:t>
      </w:r>
      <w:r w:rsidR="00CB2148" w:rsidRPr="00B93751">
        <w:rPr>
          <w:lang w:val="nn-NO"/>
        </w:rPr>
        <w:t xml:space="preserve">teknologiutvikling for </w:t>
      </w:r>
      <w:r w:rsidR="00B9789A" w:rsidRPr="00B93751">
        <w:rPr>
          <w:lang w:val="nn-NO"/>
        </w:rPr>
        <w:t>å bl</w:t>
      </w:r>
      <w:r w:rsidR="004F69C1" w:rsidRPr="00B93751">
        <w:rPr>
          <w:lang w:val="nn-NO"/>
        </w:rPr>
        <w:t>i verds</w:t>
      </w:r>
      <w:r w:rsidR="00CD1D1F">
        <w:rPr>
          <w:lang w:val="nn-NO"/>
        </w:rPr>
        <w:t>l</w:t>
      </w:r>
      <w:r w:rsidR="004F69C1" w:rsidRPr="00B93751">
        <w:rPr>
          <w:lang w:val="nn-NO"/>
        </w:rPr>
        <w:t>eiande når det gjeld å redusere alle former for avfall</w:t>
      </w:r>
      <w:r w:rsidR="005F51AF">
        <w:rPr>
          <w:lang w:val="nn-NO"/>
        </w:rPr>
        <w:t xml:space="preserve"> og utslepp</w:t>
      </w:r>
      <w:r w:rsidR="00B9789A" w:rsidRPr="00B93751">
        <w:rPr>
          <w:lang w:val="nn-NO"/>
        </w:rPr>
        <w:t xml:space="preserve">. </w:t>
      </w:r>
      <w:r w:rsidR="005F51AF">
        <w:rPr>
          <w:lang w:val="nn-NO"/>
        </w:rPr>
        <w:t>Målet er null utslepp.</w:t>
      </w:r>
    </w:p>
    <w:p w14:paraId="50A3773E" w14:textId="77777777" w:rsidR="004F69C1" w:rsidRPr="00B93751" w:rsidRDefault="004F69C1" w:rsidP="00616786">
      <w:pPr>
        <w:rPr>
          <w:lang w:val="nn-NO"/>
        </w:rPr>
      </w:pPr>
    </w:p>
    <w:p w14:paraId="2A226B5A" w14:textId="176B0E58" w:rsidR="00703F9F" w:rsidRPr="00B93751" w:rsidRDefault="00FC2F45" w:rsidP="00616786">
      <w:pPr>
        <w:rPr>
          <w:lang w:val="nn-NO"/>
        </w:rPr>
      </w:pPr>
      <w:r w:rsidRPr="00B93751">
        <w:rPr>
          <w:lang w:val="nn-NO"/>
        </w:rPr>
        <w:t>Ein materialindustri som nærmar seg nullutslepp og teor</w:t>
      </w:r>
      <w:r w:rsidR="005C4C2A" w:rsidRPr="00B93751">
        <w:rPr>
          <w:lang w:val="nn-NO"/>
        </w:rPr>
        <w:t>e</w:t>
      </w:r>
      <w:r w:rsidRPr="00B93751">
        <w:rPr>
          <w:lang w:val="nn-NO"/>
        </w:rPr>
        <w:t>tisk mi</w:t>
      </w:r>
      <w:r w:rsidR="004F69C1" w:rsidRPr="00B93751">
        <w:rPr>
          <w:lang w:val="nn-NO"/>
        </w:rPr>
        <w:t>nimum i energibruk</w:t>
      </w:r>
      <w:r w:rsidR="00915756">
        <w:rPr>
          <w:lang w:val="nn-NO"/>
        </w:rPr>
        <w:t>,</w:t>
      </w:r>
      <w:r w:rsidR="004F69C1" w:rsidRPr="00B93751">
        <w:rPr>
          <w:lang w:val="nn-NO"/>
        </w:rPr>
        <w:t xml:space="preserve"> vil </w:t>
      </w:r>
      <w:r w:rsidR="00CB2148" w:rsidRPr="00B93751">
        <w:rPr>
          <w:lang w:val="nn-NO"/>
        </w:rPr>
        <w:t>ha ein plass i</w:t>
      </w:r>
      <w:r w:rsidR="00E35DFE" w:rsidRPr="00B93751">
        <w:rPr>
          <w:lang w:val="nn-NO"/>
        </w:rPr>
        <w:t xml:space="preserve"> eit klimavennl</w:t>
      </w:r>
      <w:r w:rsidR="00425539" w:rsidRPr="00B93751">
        <w:rPr>
          <w:lang w:val="nn-NO"/>
        </w:rPr>
        <w:t>eg samfunn</w:t>
      </w:r>
      <w:r w:rsidR="004F69C1" w:rsidRPr="00B93751">
        <w:rPr>
          <w:lang w:val="nn-NO"/>
        </w:rPr>
        <w:t>, men vi må også</w:t>
      </w:r>
      <w:r w:rsidR="00F56ED7" w:rsidRPr="00B93751">
        <w:rPr>
          <w:lang w:val="nn-NO"/>
        </w:rPr>
        <w:t xml:space="preserve"> legge om materialbruken</w:t>
      </w:r>
      <w:r w:rsidR="00BD164F">
        <w:rPr>
          <w:lang w:val="nn-NO"/>
        </w:rPr>
        <w:t xml:space="preserve"> og gå</w:t>
      </w:r>
      <w:r w:rsidR="00F56ED7" w:rsidRPr="00B93751">
        <w:rPr>
          <w:lang w:val="nn-NO"/>
        </w:rPr>
        <w:t xml:space="preserve"> bort i frå dei materiala som har størst miljøfotavt</w:t>
      </w:r>
      <w:r w:rsidR="00BD164F">
        <w:rPr>
          <w:lang w:val="nn-NO"/>
        </w:rPr>
        <w:t>r</w:t>
      </w:r>
      <w:r w:rsidR="00F56ED7" w:rsidRPr="00B93751">
        <w:rPr>
          <w:lang w:val="nn-NO"/>
        </w:rPr>
        <w:t>ykk</w:t>
      </w:r>
      <w:r w:rsidR="004F69C1" w:rsidRPr="00B93751">
        <w:rPr>
          <w:lang w:val="nn-NO"/>
        </w:rPr>
        <w:t>,</w:t>
      </w:r>
      <w:r w:rsidR="00CB2148" w:rsidRPr="00B93751">
        <w:rPr>
          <w:lang w:val="nn-NO"/>
        </w:rPr>
        <w:t xml:space="preserve"> blant anna sement</w:t>
      </w:r>
      <w:r w:rsidR="000B0423" w:rsidRPr="00B93751">
        <w:rPr>
          <w:lang w:val="nn-NO"/>
        </w:rPr>
        <w:t>. M</w:t>
      </w:r>
      <w:r w:rsidR="00425539" w:rsidRPr="00B93751">
        <w:rPr>
          <w:lang w:val="nn-NO"/>
        </w:rPr>
        <w:t xml:space="preserve">ange materiale kan ikkje </w:t>
      </w:r>
      <w:r w:rsidR="00820BAF" w:rsidRPr="00B93751">
        <w:rPr>
          <w:lang w:val="nn-NO"/>
        </w:rPr>
        <w:t xml:space="preserve">med kjent teknologi </w:t>
      </w:r>
      <w:r w:rsidR="00425539" w:rsidRPr="00B93751">
        <w:rPr>
          <w:lang w:val="nn-NO"/>
        </w:rPr>
        <w:t>framstillast utan utslepp av CO2</w:t>
      </w:r>
      <w:r w:rsidR="00BD164F">
        <w:rPr>
          <w:lang w:val="nn-NO"/>
        </w:rPr>
        <w:t>,</w:t>
      </w:r>
      <w:r w:rsidR="00425539" w:rsidRPr="00B93751">
        <w:rPr>
          <w:lang w:val="nn-NO"/>
        </w:rPr>
        <w:t xml:space="preserve"> sjølv om ein bruka</w:t>
      </w:r>
      <w:r w:rsidR="00820BAF" w:rsidRPr="00B93751">
        <w:rPr>
          <w:lang w:val="nn-NO"/>
        </w:rPr>
        <w:t>r</w:t>
      </w:r>
      <w:r w:rsidR="00425539" w:rsidRPr="00B93751">
        <w:rPr>
          <w:lang w:val="nn-NO"/>
        </w:rPr>
        <w:t xml:space="preserve"> fornybar energi. Derfor er denne industrien avhengig av karbonfangst og lagring (CCS) om den skal oppnå nullutslepp av CO2</w:t>
      </w:r>
      <w:r w:rsidR="00F56ED7" w:rsidRPr="00B93751">
        <w:rPr>
          <w:lang w:val="nn-NO"/>
        </w:rPr>
        <w:t>.</w:t>
      </w:r>
      <w:r w:rsidR="00820BAF" w:rsidRPr="00B93751">
        <w:rPr>
          <w:lang w:val="nn-NO"/>
        </w:rPr>
        <w:t xml:space="preserve"> S</w:t>
      </w:r>
      <w:r w:rsidR="00703F9F" w:rsidRPr="00B93751">
        <w:rPr>
          <w:lang w:val="nn-NO"/>
        </w:rPr>
        <w:t>atsing på nullutsl</w:t>
      </w:r>
      <w:r w:rsidR="00820BAF" w:rsidRPr="00B93751">
        <w:rPr>
          <w:lang w:val="nn-NO"/>
        </w:rPr>
        <w:t xml:space="preserve">epp i materialindustrien vil </w:t>
      </w:r>
      <w:r w:rsidR="00703F9F" w:rsidRPr="00B93751">
        <w:rPr>
          <w:lang w:val="nn-NO"/>
        </w:rPr>
        <w:t>skape arbeidsplassar hos teknologileverandørar, og vi kan eksportere teknologi som kan hjelpe andre land ti</w:t>
      </w:r>
      <w:r w:rsidR="005E63E3" w:rsidRPr="00B93751">
        <w:rPr>
          <w:lang w:val="nn-NO"/>
        </w:rPr>
        <w:t>l å nærme seg nullutsleppsvisjonen</w:t>
      </w:r>
      <w:r w:rsidR="00820BAF" w:rsidRPr="00B93751">
        <w:rPr>
          <w:lang w:val="nn-NO"/>
        </w:rPr>
        <w:t>.</w:t>
      </w:r>
    </w:p>
    <w:p w14:paraId="057D2FC5" w14:textId="77777777" w:rsidR="00425539" w:rsidRPr="00B93751" w:rsidRDefault="00095A09" w:rsidP="00095A09">
      <w:pPr>
        <w:pStyle w:val="Overskrift2"/>
        <w:rPr>
          <w:lang w:val="nn-NO"/>
        </w:rPr>
      </w:pPr>
      <w:bookmarkStart w:id="15" w:name="_Toc384718214"/>
      <w:r>
        <w:rPr>
          <w:lang w:val="nn-NO"/>
        </w:rPr>
        <w:t>R</w:t>
      </w:r>
      <w:r w:rsidRPr="00B93751">
        <w:rPr>
          <w:lang w:val="nn-NO"/>
        </w:rPr>
        <w:t>esirkulering og gjenbruk</w:t>
      </w:r>
      <w:bookmarkEnd w:id="15"/>
    </w:p>
    <w:p w14:paraId="2E9E4467" w14:textId="3CAB00A4" w:rsidR="00CB2148" w:rsidRDefault="00780142" w:rsidP="00616786">
      <w:pPr>
        <w:rPr>
          <w:lang w:val="nn-NO"/>
        </w:rPr>
      </w:pPr>
      <w:r w:rsidRPr="00CB06E7">
        <w:rPr>
          <w:noProof/>
          <w:lang w:eastAsia="nb-NO"/>
        </w:rPr>
        <w:drawing>
          <wp:anchor distT="0" distB="0" distL="114300" distR="114300" simplePos="0" relativeHeight="251666432" behindDoc="0" locked="0" layoutInCell="1" allowOverlap="1" wp14:anchorId="3B503152" wp14:editId="07446315">
            <wp:simplePos x="0" y="0"/>
            <wp:positionH relativeFrom="margin">
              <wp:posOffset>3951605</wp:posOffset>
            </wp:positionH>
            <wp:positionV relativeFrom="margin">
              <wp:posOffset>3808095</wp:posOffset>
            </wp:positionV>
            <wp:extent cx="2006600" cy="1017905"/>
            <wp:effectExtent l="0" t="0" r="0" b="0"/>
            <wp:wrapSquare wrapText="bothSides"/>
            <wp:docPr id="1229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5"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06600" cy="101790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703F9F" w:rsidRPr="00B93751">
        <w:rPr>
          <w:lang w:val="nn-NO"/>
        </w:rPr>
        <w:t>Sjølv</w:t>
      </w:r>
      <w:r w:rsidR="00820BAF" w:rsidRPr="00B93751">
        <w:rPr>
          <w:lang w:val="nn-NO"/>
        </w:rPr>
        <w:t xml:space="preserve"> om industrien reduserer sine</w:t>
      </w:r>
      <w:r w:rsidR="00703F9F" w:rsidRPr="00B93751">
        <w:rPr>
          <w:lang w:val="nn-NO"/>
        </w:rPr>
        <w:t xml:space="preserve"> utslepp, og sjølv om vi reduserer avfallsmengdene frå privat forbruk</w:t>
      </w:r>
      <w:r w:rsidR="00425539" w:rsidRPr="00B93751">
        <w:rPr>
          <w:lang w:val="nn-NO"/>
        </w:rPr>
        <w:t xml:space="preserve">, </w:t>
      </w:r>
      <w:r w:rsidR="00703F9F" w:rsidRPr="00B93751">
        <w:rPr>
          <w:lang w:val="nn-NO"/>
        </w:rPr>
        <w:t xml:space="preserve">så </w:t>
      </w:r>
      <w:r w:rsidR="00425539" w:rsidRPr="00B93751">
        <w:rPr>
          <w:lang w:val="nn-NO"/>
        </w:rPr>
        <w:t xml:space="preserve">er det behov for bedrifter </w:t>
      </w:r>
      <w:r w:rsidR="00703F9F" w:rsidRPr="00B93751">
        <w:rPr>
          <w:lang w:val="nn-NO"/>
        </w:rPr>
        <w:t>s</w:t>
      </w:r>
      <w:r w:rsidR="00425539" w:rsidRPr="00B93751">
        <w:rPr>
          <w:lang w:val="nn-NO"/>
        </w:rPr>
        <w:t>om driv med handtering og gjenvinnin</w:t>
      </w:r>
      <w:r w:rsidR="00703F9F" w:rsidRPr="00B93751">
        <w:rPr>
          <w:lang w:val="nn-NO"/>
        </w:rPr>
        <w:t xml:space="preserve">g av </w:t>
      </w:r>
      <w:r w:rsidR="00F56ED7" w:rsidRPr="00B93751">
        <w:rPr>
          <w:lang w:val="nn-NO"/>
        </w:rPr>
        <w:t xml:space="preserve">emballasje og </w:t>
      </w:r>
      <w:r w:rsidR="00703F9F" w:rsidRPr="00B93751">
        <w:rPr>
          <w:lang w:val="nn-NO"/>
        </w:rPr>
        <w:t>avfall.</w:t>
      </w:r>
      <w:r w:rsidR="00425539" w:rsidRPr="00B93751">
        <w:rPr>
          <w:lang w:val="nn-NO"/>
        </w:rPr>
        <w:t xml:space="preserve"> </w:t>
      </w:r>
      <w:r w:rsidR="00F56ED7" w:rsidRPr="00B93751">
        <w:rPr>
          <w:lang w:val="nn-NO"/>
        </w:rPr>
        <w:t xml:space="preserve">Eit godt eksempel </w:t>
      </w:r>
      <w:r w:rsidR="00CB2148" w:rsidRPr="00B93751">
        <w:rPr>
          <w:lang w:val="nn-NO"/>
        </w:rPr>
        <w:t xml:space="preserve">på dette </w:t>
      </w:r>
      <w:r w:rsidR="005E63E3" w:rsidRPr="00B93751">
        <w:rPr>
          <w:lang w:val="nn-NO"/>
        </w:rPr>
        <w:t>er panteordninga</w:t>
      </w:r>
      <w:r w:rsidR="00F33DAC">
        <w:rPr>
          <w:lang w:val="nn-NO"/>
        </w:rPr>
        <w:t xml:space="preserve">. Den </w:t>
      </w:r>
      <w:r w:rsidR="00820BAF" w:rsidRPr="00B93751">
        <w:rPr>
          <w:lang w:val="nn-NO"/>
        </w:rPr>
        <w:t>har skapt</w:t>
      </w:r>
      <w:r w:rsidR="00F56ED7" w:rsidRPr="00B93751">
        <w:rPr>
          <w:lang w:val="nn-NO"/>
        </w:rPr>
        <w:t xml:space="preserve"> marknad for </w:t>
      </w:r>
      <w:r w:rsidR="00CB2148" w:rsidRPr="00B93751">
        <w:rPr>
          <w:lang w:val="nn-NO"/>
        </w:rPr>
        <w:t xml:space="preserve">firma som </w:t>
      </w:r>
      <w:r w:rsidR="00F56ED7" w:rsidRPr="00B93751">
        <w:rPr>
          <w:lang w:val="nn-NO"/>
        </w:rPr>
        <w:t>Tomra</w:t>
      </w:r>
      <w:r w:rsidR="00BD164F">
        <w:rPr>
          <w:lang w:val="nn-NO"/>
        </w:rPr>
        <w:t>,</w:t>
      </w:r>
      <w:r w:rsidR="00CB2148" w:rsidRPr="00B93751">
        <w:rPr>
          <w:lang w:val="nn-NO"/>
        </w:rPr>
        <w:t xml:space="preserve"> som resirkulere</w:t>
      </w:r>
      <w:r w:rsidR="005E63E3" w:rsidRPr="00B93751">
        <w:rPr>
          <w:lang w:val="nn-NO"/>
        </w:rPr>
        <w:t>r</w:t>
      </w:r>
      <w:r w:rsidR="00CB2148" w:rsidRPr="00B93751">
        <w:rPr>
          <w:lang w:val="nn-NO"/>
        </w:rPr>
        <w:t xml:space="preserve"> flasker og boksar</w:t>
      </w:r>
      <w:r w:rsidR="00F56ED7" w:rsidRPr="00B93751">
        <w:rPr>
          <w:lang w:val="nn-NO"/>
        </w:rPr>
        <w:t xml:space="preserve">. </w:t>
      </w:r>
      <w:r w:rsidR="00820BAF" w:rsidRPr="00B93751">
        <w:rPr>
          <w:lang w:val="nn-NO"/>
        </w:rPr>
        <w:t>B</w:t>
      </w:r>
      <w:r w:rsidR="005E63E3" w:rsidRPr="00B93751">
        <w:rPr>
          <w:lang w:val="nn-NO"/>
        </w:rPr>
        <w:t xml:space="preserve">ruk av </w:t>
      </w:r>
      <w:r w:rsidR="000B0423" w:rsidRPr="00B93751">
        <w:rPr>
          <w:lang w:val="nn-NO"/>
        </w:rPr>
        <w:t>matavfall til biogass</w:t>
      </w:r>
      <w:r w:rsidR="00820BAF" w:rsidRPr="00B93751">
        <w:rPr>
          <w:lang w:val="nn-NO"/>
        </w:rPr>
        <w:t xml:space="preserve"> </w:t>
      </w:r>
      <w:r w:rsidR="005E63E3" w:rsidRPr="00B93751">
        <w:rPr>
          <w:lang w:val="nn-NO"/>
        </w:rPr>
        <w:t xml:space="preserve">og </w:t>
      </w:r>
      <w:r w:rsidR="00F33DAC">
        <w:rPr>
          <w:lang w:val="nn-NO"/>
        </w:rPr>
        <w:t xml:space="preserve">forbrenning av </w:t>
      </w:r>
      <w:r w:rsidR="005E63E3" w:rsidRPr="00B93751">
        <w:rPr>
          <w:lang w:val="nn-NO"/>
        </w:rPr>
        <w:t xml:space="preserve">restavfall til energi </w:t>
      </w:r>
      <w:r w:rsidR="00820BAF" w:rsidRPr="00B93751">
        <w:rPr>
          <w:lang w:val="nn-NO"/>
        </w:rPr>
        <w:t>skaper også arbeidsplassar</w:t>
      </w:r>
      <w:r w:rsidR="000B0423" w:rsidRPr="00B93751">
        <w:rPr>
          <w:lang w:val="nn-NO"/>
        </w:rPr>
        <w:t>.</w:t>
      </w:r>
      <w:r w:rsidR="00CB2148" w:rsidRPr="00B93751">
        <w:rPr>
          <w:lang w:val="nn-NO"/>
        </w:rPr>
        <w:t xml:space="preserve"> </w:t>
      </w:r>
    </w:p>
    <w:p w14:paraId="08B2E0DD" w14:textId="77777777" w:rsidR="00F33DAC" w:rsidRPr="00B93751" w:rsidRDefault="00F33DAC" w:rsidP="00616786">
      <w:pPr>
        <w:rPr>
          <w:lang w:val="nn-NO"/>
        </w:rPr>
      </w:pPr>
    </w:p>
    <w:p w14:paraId="51692FAA" w14:textId="0AB5B1A6" w:rsidR="001F7F0C" w:rsidRPr="00B93751" w:rsidRDefault="00F33DAC" w:rsidP="00B93751">
      <w:pPr>
        <w:rPr>
          <w:lang w:val="nn-NO"/>
        </w:rPr>
      </w:pPr>
      <w:r>
        <w:rPr>
          <w:lang w:val="nn-NO"/>
        </w:rPr>
        <w:t>Vi ser no</w:t>
      </w:r>
      <w:r w:rsidR="00820BAF" w:rsidRPr="00B93751">
        <w:rPr>
          <w:lang w:val="nn-NO"/>
        </w:rPr>
        <w:t xml:space="preserve"> </w:t>
      </w:r>
      <w:r w:rsidR="00CB2148" w:rsidRPr="00B93751">
        <w:rPr>
          <w:lang w:val="nn-NO"/>
        </w:rPr>
        <w:t>a</w:t>
      </w:r>
      <w:r w:rsidR="00FC2472" w:rsidRPr="00B93751">
        <w:rPr>
          <w:lang w:val="nn-NO"/>
        </w:rPr>
        <w:t>uk</w:t>
      </w:r>
      <w:r w:rsidR="005E63E3" w:rsidRPr="00B93751">
        <w:rPr>
          <w:lang w:val="nn-NO"/>
        </w:rPr>
        <w:t xml:space="preserve">ande interesse for </w:t>
      </w:r>
      <w:r w:rsidR="00FC2472" w:rsidRPr="00B93751">
        <w:rPr>
          <w:lang w:val="nn-NO"/>
        </w:rPr>
        <w:t>gjenbruk av klede</w:t>
      </w:r>
      <w:r>
        <w:rPr>
          <w:lang w:val="nn-NO"/>
        </w:rPr>
        <w:t xml:space="preserve"> og møblar</w:t>
      </w:r>
      <w:r w:rsidR="00FC2472" w:rsidRPr="00B93751">
        <w:rPr>
          <w:lang w:val="nn-NO"/>
        </w:rPr>
        <w:t>. Gjenbruk er meir miljøvennleg enn resirkulering</w:t>
      </w:r>
      <w:r w:rsidR="00BD164F">
        <w:rPr>
          <w:lang w:val="nn-NO"/>
        </w:rPr>
        <w:t>,</w:t>
      </w:r>
      <w:r w:rsidR="00FC2472" w:rsidRPr="00B93751">
        <w:rPr>
          <w:lang w:val="nn-NO"/>
        </w:rPr>
        <w:t xml:space="preserve"> og det skape</w:t>
      </w:r>
      <w:r w:rsidR="00820BAF" w:rsidRPr="00B93751">
        <w:rPr>
          <w:lang w:val="nn-NO"/>
        </w:rPr>
        <w:t>r innovasjon og sysselsetting</w:t>
      </w:r>
      <w:r w:rsidR="00FC2472" w:rsidRPr="00B93751">
        <w:rPr>
          <w:lang w:val="nn-NO"/>
        </w:rPr>
        <w:t>.</w:t>
      </w:r>
      <w:r w:rsidR="00CB2148" w:rsidRPr="00B93751">
        <w:rPr>
          <w:lang w:val="nn-NO"/>
        </w:rPr>
        <w:t xml:space="preserve"> </w:t>
      </w:r>
    </w:p>
    <w:p w14:paraId="4B565B22" w14:textId="3ABAA9E1" w:rsidR="00616786" w:rsidRPr="00B93751" w:rsidRDefault="00616786" w:rsidP="00616786">
      <w:pPr>
        <w:pStyle w:val="Overskrift2"/>
        <w:rPr>
          <w:lang w:val="nn-NO"/>
        </w:rPr>
      </w:pPr>
      <w:bookmarkStart w:id="16" w:name="_Toc384718215"/>
      <w:r w:rsidRPr="00B93751">
        <w:rPr>
          <w:lang w:val="nn-NO"/>
        </w:rPr>
        <w:t>IKT</w:t>
      </w:r>
      <w:bookmarkEnd w:id="16"/>
    </w:p>
    <w:p w14:paraId="4AF3010A" w14:textId="29456FD1" w:rsidR="00703F9F" w:rsidRPr="00B93751" w:rsidRDefault="00820BAF" w:rsidP="00616786">
      <w:pPr>
        <w:rPr>
          <w:lang w:val="nn-NO"/>
        </w:rPr>
      </w:pPr>
      <w:r w:rsidRPr="00B93751">
        <w:rPr>
          <w:lang w:val="nn-NO"/>
        </w:rPr>
        <w:t>Informasjon</w:t>
      </w:r>
      <w:r w:rsidR="00FC2472" w:rsidRPr="00B93751">
        <w:rPr>
          <w:lang w:val="nn-NO"/>
        </w:rPr>
        <w:t>- og kommunikasjonsteknologi, IKT,</w:t>
      </w:r>
      <w:r w:rsidR="000B0423" w:rsidRPr="00B93751">
        <w:rPr>
          <w:lang w:val="nn-NO"/>
        </w:rPr>
        <w:t xml:space="preserve"> forbrukar mykje energi</w:t>
      </w:r>
      <w:r w:rsidRPr="00B93751">
        <w:rPr>
          <w:lang w:val="nn-NO"/>
        </w:rPr>
        <w:t xml:space="preserve">. </w:t>
      </w:r>
      <w:r w:rsidR="005F51AF">
        <w:rPr>
          <w:lang w:val="nn-NO"/>
        </w:rPr>
        <w:t xml:space="preserve">Men </w:t>
      </w:r>
      <w:r w:rsidRPr="00B93751">
        <w:rPr>
          <w:lang w:val="nn-NO"/>
        </w:rPr>
        <w:t>IKT</w:t>
      </w:r>
      <w:r w:rsidR="000B0423" w:rsidRPr="00B93751">
        <w:rPr>
          <w:lang w:val="nn-NO"/>
        </w:rPr>
        <w:t xml:space="preserve"> </w:t>
      </w:r>
      <w:r w:rsidR="00C035B0" w:rsidRPr="00B93751">
        <w:rPr>
          <w:lang w:val="nn-NO"/>
        </w:rPr>
        <w:t xml:space="preserve">kan </w:t>
      </w:r>
      <w:r w:rsidR="000B0423" w:rsidRPr="00B93751">
        <w:rPr>
          <w:lang w:val="nn-NO"/>
        </w:rPr>
        <w:t xml:space="preserve">også </w:t>
      </w:r>
      <w:r w:rsidRPr="00B93751">
        <w:rPr>
          <w:lang w:val="nn-NO"/>
        </w:rPr>
        <w:t>bidra til eit meir miljøvennleg samfunn</w:t>
      </w:r>
      <w:r w:rsidR="000B0423" w:rsidRPr="00B93751">
        <w:rPr>
          <w:lang w:val="nn-NO"/>
        </w:rPr>
        <w:t xml:space="preserve"> på ulike måtar, og vi tar med nokre eksempel.</w:t>
      </w:r>
    </w:p>
    <w:p w14:paraId="677BC6BB" w14:textId="4946D01F" w:rsidR="00A515C3" w:rsidRPr="00B93751" w:rsidRDefault="00A515C3" w:rsidP="00616786">
      <w:pPr>
        <w:rPr>
          <w:lang w:val="nn-NO"/>
        </w:rPr>
      </w:pPr>
    </w:p>
    <w:p w14:paraId="1283D591" w14:textId="1F31F710" w:rsidR="00703F9F" w:rsidRPr="00B93751" w:rsidRDefault="00703F9F" w:rsidP="00616786">
      <w:pPr>
        <w:rPr>
          <w:lang w:val="nn-NO"/>
        </w:rPr>
      </w:pPr>
      <w:r w:rsidRPr="00B93751">
        <w:rPr>
          <w:lang w:val="nn-NO"/>
        </w:rPr>
        <w:t>IK</w:t>
      </w:r>
      <w:r w:rsidR="00064275" w:rsidRPr="00B93751">
        <w:rPr>
          <w:lang w:val="nn-NO"/>
        </w:rPr>
        <w:t xml:space="preserve">T er viktig </w:t>
      </w:r>
      <w:r w:rsidR="00A515C3" w:rsidRPr="00B93751">
        <w:rPr>
          <w:lang w:val="nn-NO"/>
        </w:rPr>
        <w:t xml:space="preserve">i </w:t>
      </w:r>
      <w:r w:rsidR="00064275" w:rsidRPr="00B93751">
        <w:rPr>
          <w:lang w:val="nn-NO"/>
        </w:rPr>
        <w:t>klima- og miljøovervaking. Her</w:t>
      </w:r>
      <w:r w:rsidRPr="00B93751">
        <w:rPr>
          <w:lang w:val="nn-NO"/>
        </w:rPr>
        <w:t xml:space="preserve"> ligg Noreg langt framme</w:t>
      </w:r>
      <w:r w:rsidR="00F171B3">
        <w:rPr>
          <w:lang w:val="nn-NO"/>
        </w:rPr>
        <w:t>,</w:t>
      </w:r>
      <w:r w:rsidRPr="00B93751">
        <w:rPr>
          <w:lang w:val="nn-NO"/>
        </w:rPr>
        <w:t xml:space="preserve"> blant anna med avansert</w:t>
      </w:r>
      <w:r w:rsidR="00064275" w:rsidRPr="00B93751">
        <w:rPr>
          <w:lang w:val="nn-NO"/>
        </w:rPr>
        <w:t xml:space="preserve"> forskingsutstyr i Tromsø og på Svalb</w:t>
      </w:r>
      <w:r w:rsidR="00820BAF" w:rsidRPr="00B93751">
        <w:rPr>
          <w:lang w:val="nn-NO"/>
        </w:rPr>
        <w:t>a</w:t>
      </w:r>
      <w:r w:rsidR="00F171B3">
        <w:rPr>
          <w:lang w:val="nn-NO"/>
        </w:rPr>
        <w:t>r</w:t>
      </w:r>
      <w:r w:rsidR="00820BAF" w:rsidRPr="00B93751">
        <w:rPr>
          <w:lang w:val="nn-NO"/>
        </w:rPr>
        <w:t>d. Vi har også god kompetanse</w:t>
      </w:r>
      <w:r w:rsidR="00064275" w:rsidRPr="00B93751">
        <w:rPr>
          <w:lang w:val="nn-NO"/>
        </w:rPr>
        <w:t xml:space="preserve"> når det gjeld meteorologiske observasjonar og overvaking av s</w:t>
      </w:r>
      <w:r w:rsidR="00820BAF" w:rsidRPr="00B93751">
        <w:rPr>
          <w:lang w:val="nn-NO"/>
        </w:rPr>
        <w:t>kipstrafikk. Norsk IKT-</w:t>
      </w:r>
      <w:r w:rsidR="00BC06EA" w:rsidRPr="00B93751">
        <w:rPr>
          <w:lang w:val="nn-NO"/>
        </w:rPr>
        <w:t xml:space="preserve">industri </w:t>
      </w:r>
      <w:r w:rsidR="00175317" w:rsidRPr="00B93751">
        <w:rPr>
          <w:lang w:val="nn-NO"/>
        </w:rPr>
        <w:t>har ein sterk posisjon på desse områda</w:t>
      </w:r>
      <w:r w:rsidR="00A515C3" w:rsidRPr="00B93751">
        <w:rPr>
          <w:lang w:val="nn-NO"/>
        </w:rPr>
        <w:t>.</w:t>
      </w:r>
    </w:p>
    <w:p w14:paraId="66A4E926" w14:textId="77777777" w:rsidR="00064275" w:rsidRPr="00B93751" w:rsidRDefault="00064275" w:rsidP="00616786">
      <w:pPr>
        <w:rPr>
          <w:lang w:val="nn-NO"/>
        </w:rPr>
      </w:pPr>
    </w:p>
    <w:p w14:paraId="5F914FF6" w14:textId="77777777" w:rsidR="00616786" w:rsidRPr="00B93751" w:rsidRDefault="00175317" w:rsidP="00616786">
      <w:pPr>
        <w:rPr>
          <w:lang w:val="nn-NO"/>
        </w:rPr>
      </w:pPr>
      <w:r w:rsidRPr="00B93751">
        <w:rPr>
          <w:lang w:val="nn-NO"/>
        </w:rPr>
        <w:t xml:space="preserve">Gjennom eit utal av </w:t>
      </w:r>
      <w:r w:rsidR="00A515C3" w:rsidRPr="00B93751">
        <w:rPr>
          <w:lang w:val="nn-NO"/>
        </w:rPr>
        <w:t>kommunikasjonsverktøy kan IKT redusere reisebehov og gjere det lettare å drive næringsve</w:t>
      </w:r>
      <w:r w:rsidR="00BC06EA" w:rsidRPr="00B93751">
        <w:rPr>
          <w:lang w:val="nn-NO"/>
        </w:rPr>
        <w:t xml:space="preserve">rksemd i distrikta. IKT er </w:t>
      </w:r>
      <w:r w:rsidR="00EE6434" w:rsidRPr="00B93751">
        <w:rPr>
          <w:lang w:val="nn-NO"/>
        </w:rPr>
        <w:t>eit viktig verktøy</w:t>
      </w:r>
      <w:r w:rsidR="00A515C3" w:rsidRPr="00B93751">
        <w:rPr>
          <w:lang w:val="nn-NO"/>
        </w:rPr>
        <w:t xml:space="preserve"> for å utvikle miljøvennlege og energieffekt</w:t>
      </w:r>
      <w:r w:rsidR="00FC2472" w:rsidRPr="00B93751">
        <w:rPr>
          <w:lang w:val="nn-NO"/>
        </w:rPr>
        <w:t>ive løysingar i andre bransjar</w:t>
      </w:r>
      <w:r w:rsidRPr="00B93751">
        <w:rPr>
          <w:lang w:val="nn-NO"/>
        </w:rPr>
        <w:t xml:space="preserve">. I den seinare tid har vi </w:t>
      </w:r>
      <w:r w:rsidR="00BC06EA" w:rsidRPr="00B93751">
        <w:rPr>
          <w:lang w:val="nn-NO"/>
        </w:rPr>
        <w:t xml:space="preserve">også </w:t>
      </w:r>
      <w:r w:rsidR="00FC2472" w:rsidRPr="00B93751">
        <w:rPr>
          <w:lang w:val="nn-NO"/>
        </w:rPr>
        <w:t>sett</w:t>
      </w:r>
      <w:r w:rsidR="00A515C3" w:rsidRPr="00B93751">
        <w:rPr>
          <w:lang w:val="nn-NO"/>
        </w:rPr>
        <w:t xml:space="preserve"> auka</w:t>
      </w:r>
      <w:r w:rsidR="00BC06EA" w:rsidRPr="00B93751">
        <w:rPr>
          <w:lang w:val="nn-NO"/>
        </w:rPr>
        <w:t>nde</w:t>
      </w:r>
      <w:r w:rsidR="00A515C3" w:rsidRPr="00B93751">
        <w:rPr>
          <w:lang w:val="nn-NO"/>
        </w:rPr>
        <w:t xml:space="preserve"> </w:t>
      </w:r>
      <w:r w:rsidRPr="00B93751">
        <w:rPr>
          <w:lang w:val="nn-NO"/>
        </w:rPr>
        <w:t xml:space="preserve">internasjonal </w:t>
      </w:r>
      <w:r w:rsidR="00A515C3" w:rsidRPr="00B93751">
        <w:rPr>
          <w:lang w:val="nn-NO"/>
        </w:rPr>
        <w:t>interesse for å bygge og drifte store datasent</w:t>
      </w:r>
      <w:r w:rsidRPr="00B93751">
        <w:rPr>
          <w:lang w:val="nn-NO"/>
        </w:rPr>
        <w:t>e</w:t>
      </w:r>
      <w:r w:rsidR="00A515C3" w:rsidRPr="00B93751">
        <w:rPr>
          <w:lang w:val="nn-NO"/>
        </w:rPr>
        <w:t>r med rein norsk energi i stabile norske fjellhallar.</w:t>
      </w:r>
    </w:p>
    <w:p w14:paraId="64B5858E" w14:textId="77777777" w:rsidR="00616786" w:rsidRPr="00B93751" w:rsidRDefault="007F34E0" w:rsidP="00616786">
      <w:pPr>
        <w:pStyle w:val="Overskrift2"/>
        <w:rPr>
          <w:lang w:val="nn-NO"/>
        </w:rPr>
      </w:pPr>
      <w:bookmarkStart w:id="17" w:name="_Toc384718216"/>
      <w:r w:rsidRPr="00B93751">
        <w:rPr>
          <w:lang w:val="nn-NO"/>
        </w:rPr>
        <w:t>Handel og t</w:t>
      </w:r>
      <w:r w:rsidR="009C2920" w:rsidRPr="00B93751">
        <w:rPr>
          <w:lang w:val="nn-NO"/>
        </w:rPr>
        <w:t>enesteyting</w:t>
      </w:r>
      <w:bookmarkEnd w:id="17"/>
      <w:r w:rsidR="00616786" w:rsidRPr="00B93751">
        <w:rPr>
          <w:lang w:val="nn-NO"/>
        </w:rPr>
        <w:t xml:space="preserve"> </w:t>
      </w:r>
    </w:p>
    <w:p w14:paraId="22D175B9" w14:textId="6F5AD22E" w:rsidR="00C035B0" w:rsidRPr="00B93751" w:rsidRDefault="00B03B1B" w:rsidP="00C035B0">
      <w:pPr>
        <w:rPr>
          <w:lang w:val="nn-NO"/>
        </w:rPr>
      </w:pPr>
      <w:r w:rsidRPr="00B93751">
        <w:rPr>
          <w:lang w:val="nn-NO"/>
        </w:rPr>
        <w:t>Denne</w:t>
      </w:r>
      <w:r w:rsidR="00175317" w:rsidRPr="00B93751">
        <w:rPr>
          <w:lang w:val="nn-NO"/>
        </w:rPr>
        <w:t xml:space="preserve"> sektoren har </w:t>
      </w:r>
      <w:r w:rsidR="00446D53" w:rsidRPr="00B93751">
        <w:rPr>
          <w:lang w:val="nn-NO"/>
        </w:rPr>
        <w:t>flest tilsette</w:t>
      </w:r>
      <w:r w:rsidRPr="00B93751">
        <w:rPr>
          <w:lang w:val="nn-NO"/>
        </w:rPr>
        <w:t xml:space="preserve"> her i landet</w:t>
      </w:r>
      <w:r w:rsidR="00D23CE6" w:rsidRPr="00B93751">
        <w:rPr>
          <w:lang w:val="nn-NO"/>
        </w:rPr>
        <w:t xml:space="preserve">, </w:t>
      </w:r>
      <w:r w:rsidR="00175317" w:rsidRPr="00B93751">
        <w:rPr>
          <w:lang w:val="nn-NO"/>
        </w:rPr>
        <w:t xml:space="preserve">og den </w:t>
      </w:r>
      <w:r w:rsidR="00446D53" w:rsidRPr="00B93751">
        <w:rPr>
          <w:lang w:val="nn-NO"/>
        </w:rPr>
        <w:t>vil ha sin s</w:t>
      </w:r>
      <w:r w:rsidR="00C57592" w:rsidRPr="00B93751">
        <w:rPr>
          <w:lang w:val="nn-NO"/>
        </w:rPr>
        <w:t xml:space="preserve">entrale plass også </w:t>
      </w:r>
      <w:r w:rsidRPr="00B93751">
        <w:rPr>
          <w:lang w:val="nn-NO"/>
        </w:rPr>
        <w:t>i lågutslepp</w:t>
      </w:r>
      <w:r w:rsidR="00446D53" w:rsidRPr="00B93751">
        <w:rPr>
          <w:lang w:val="nn-NO"/>
        </w:rPr>
        <w:t>samfunnet.</w:t>
      </w:r>
      <w:r w:rsidR="00175317" w:rsidRPr="00B93751">
        <w:rPr>
          <w:lang w:val="nn-NO"/>
        </w:rPr>
        <w:t xml:space="preserve"> Det</w:t>
      </w:r>
      <w:r w:rsidRPr="00B93751">
        <w:rPr>
          <w:lang w:val="nn-NO"/>
        </w:rPr>
        <w:t xml:space="preserve"> er ein mangfaldig sektor</w:t>
      </w:r>
      <w:r w:rsidR="00967FE0" w:rsidRPr="00B93751">
        <w:rPr>
          <w:lang w:val="nn-NO"/>
        </w:rPr>
        <w:t xml:space="preserve"> med ulike mogelegheiter og utfordringar</w:t>
      </w:r>
      <w:r w:rsidR="00045A43" w:rsidRPr="00B93751">
        <w:rPr>
          <w:lang w:val="nn-NO"/>
        </w:rPr>
        <w:t xml:space="preserve"> når det gjeld klima og miljø</w:t>
      </w:r>
      <w:r w:rsidRPr="00B93751">
        <w:rPr>
          <w:lang w:val="nn-NO"/>
        </w:rPr>
        <w:t xml:space="preserve">. </w:t>
      </w:r>
      <w:r w:rsidR="00BC06EA" w:rsidRPr="00B93751">
        <w:rPr>
          <w:lang w:val="nn-NO"/>
        </w:rPr>
        <w:t>Del</w:t>
      </w:r>
      <w:r w:rsidR="00F171B3">
        <w:rPr>
          <w:lang w:val="nn-NO"/>
        </w:rPr>
        <w:t>a</w:t>
      </w:r>
      <w:r w:rsidR="00BC06EA" w:rsidRPr="00B93751">
        <w:rPr>
          <w:lang w:val="nn-NO"/>
        </w:rPr>
        <w:t>r av denne sektoren</w:t>
      </w:r>
      <w:r w:rsidR="00F171B3">
        <w:rPr>
          <w:lang w:val="nn-NO"/>
        </w:rPr>
        <w:t>,</w:t>
      </w:r>
      <w:r w:rsidR="00853F36" w:rsidRPr="00B93751">
        <w:rPr>
          <w:lang w:val="nn-NO"/>
        </w:rPr>
        <w:t xml:space="preserve"> som hande</w:t>
      </w:r>
      <w:r w:rsidR="00BC06EA" w:rsidRPr="00B93751">
        <w:rPr>
          <w:lang w:val="nn-NO"/>
        </w:rPr>
        <w:t>l og reiseliv</w:t>
      </w:r>
      <w:r w:rsidR="00F171B3">
        <w:rPr>
          <w:lang w:val="nn-NO"/>
        </w:rPr>
        <w:t>,</w:t>
      </w:r>
      <w:r w:rsidR="00BC06EA" w:rsidRPr="00B93751">
        <w:rPr>
          <w:lang w:val="nn-NO"/>
        </w:rPr>
        <w:t xml:space="preserve"> skaper </w:t>
      </w:r>
      <w:r w:rsidR="00853F36" w:rsidRPr="00B93751">
        <w:rPr>
          <w:lang w:val="nn-NO"/>
        </w:rPr>
        <w:t xml:space="preserve">eit stor transportbehov. Her er det potensiale for </w:t>
      </w:r>
      <w:r w:rsidRPr="00B93751">
        <w:rPr>
          <w:lang w:val="nn-NO"/>
        </w:rPr>
        <w:t xml:space="preserve">grøn </w:t>
      </w:r>
      <w:r w:rsidR="00853F36" w:rsidRPr="00B93751">
        <w:rPr>
          <w:lang w:val="nn-NO"/>
        </w:rPr>
        <w:t xml:space="preserve">innovasjon og </w:t>
      </w:r>
      <w:r w:rsidRPr="00B93751">
        <w:rPr>
          <w:lang w:val="nn-NO"/>
        </w:rPr>
        <w:t xml:space="preserve">omstilling. </w:t>
      </w:r>
      <w:r w:rsidR="00853F36" w:rsidRPr="00B93751">
        <w:rPr>
          <w:lang w:val="nn-NO"/>
        </w:rPr>
        <w:t>Det</w:t>
      </w:r>
      <w:r w:rsidR="00175317" w:rsidRPr="00B93751">
        <w:rPr>
          <w:lang w:val="nn-NO"/>
        </w:rPr>
        <w:t xml:space="preserve"> er også behov for meir pålitele</w:t>
      </w:r>
      <w:r w:rsidR="00853F36" w:rsidRPr="00B93751">
        <w:rPr>
          <w:lang w:val="nn-NO"/>
        </w:rPr>
        <w:t>g informasjon til forbrukarane</w:t>
      </w:r>
      <w:r w:rsidR="00BC06EA" w:rsidRPr="00B93751">
        <w:rPr>
          <w:lang w:val="nn-NO"/>
        </w:rPr>
        <w:t xml:space="preserve"> om energi- og miljøfotavtrykk</w:t>
      </w:r>
      <w:r w:rsidR="00853F36" w:rsidRPr="00B93751">
        <w:rPr>
          <w:lang w:val="nn-NO"/>
        </w:rPr>
        <w:t xml:space="preserve"> av det vi kjøper.</w:t>
      </w:r>
      <w:r w:rsidR="00045A43" w:rsidRPr="00B93751">
        <w:rPr>
          <w:lang w:val="nn-NO"/>
        </w:rPr>
        <w:t xml:space="preserve"> Handel og tenesteyting er eit område som gir rom for småskala næringsaktivitet som i ein del tilfelle kan vere ressurssparande. </w:t>
      </w:r>
      <w:r w:rsidR="00C57592" w:rsidRPr="00B93751">
        <w:rPr>
          <w:lang w:val="nn-NO"/>
        </w:rPr>
        <w:t>Interessa for grøn kompetanse i tenestesektoren er aukande</w:t>
      </w:r>
      <w:r w:rsidR="00C57592" w:rsidRPr="00B93751">
        <w:rPr>
          <w:rStyle w:val="Fotnotereferanse"/>
          <w:lang w:val="nn-NO"/>
        </w:rPr>
        <w:footnoteReference w:id="19"/>
      </w:r>
      <w:r w:rsidR="00045A43" w:rsidRPr="00B93751">
        <w:rPr>
          <w:lang w:val="nn-NO"/>
        </w:rPr>
        <w:t xml:space="preserve">. </w:t>
      </w:r>
    </w:p>
    <w:p w14:paraId="589E0B94" w14:textId="77777777" w:rsidR="00D23CE6" w:rsidRPr="00B93751" w:rsidRDefault="00D23CE6" w:rsidP="00C035B0">
      <w:pPr>
        <w:rPr>
          <w:lang w:val="nn-NO"/>
        </w:rPr>
      </w:pPr>
    </w:p>
    <w:p w14:paraId="229E68A7" w14:textId="08E7CA36" w:rsidR="009250A8" w:rsidRPr="00B93751" w:rsidRDefault="007B3E25" w:rsidP="007B3E25">
      <w:pPr>
        <w:pStyle w:val="Overskrift1"/>
        <w:rPr>
          <w:lang w:val="nn-NO"/>
        </w:rPr>
      </w:pPr>
      <w:bookmarkStart w:id="18" w:name="_Toc384718217"/>
      <w:r w:rsidRPr="00B93751">
        <w:rPr>
          <w:lang w:val="nn-NO"/>
        </w:rPr>
        <w:lastRenderedPageBreak/>
        <w:t>Kv</w:t>
      </w:r>
      <w:r w:rsidR="0096606B" w:rsidRPr="00B93751">
        <w:rPr>
          <w:lang w:val="nn-NO"/>
        </w:rPr>
        <w:t>a må til for å snu utviklinga i grøn retning</w:t>
      </w:r>
      <w:r w:rsidR="00F171B3">
        <w:rPr>
          <w:lang w:val="nn-NO"/>
        </w:rPr>
        <w:t>?</w:t>
      </w:r>
      <w:bookmarkEnd w:id="18"/>
    </w:p>
    <w:p w14:paraId="322198EC" w14:textId="0F301208" w:rsidR="003E08EB" w:rsidRPr="00B93751" w:rsidRDefault="000B0423" w:rsidP="008764F3">
      <w:pPr>
        <w:rPr>
          <w:lang w:val="nn-NO"/>
        </w:rPr>
      </w:pPr>
      <w:r w:rsidRPr="00B93751">
        <w:rPr>
          <w:lang w:val="nn-NO"/>
        </w:rPr>
        <w:t>Det finst mange rapportar som</w:t>
      </w:r>
      <w:r w:rsidR="00593381" w:rsidRPr="00B93751">
        <w:rPr>
          <w:lang w:val="nn-NO"/>
        </w:rPr>
        <w:t xml:space="preserve"> viser kva eit grønt næringsliv kan omfatte. </w:t>
      </w:r>
      <w:r w:rsidR="00593381" w:rsidRPr="00095A09">
        <w:t xml:space="preserve">Men det store spørsmålet er korleis vi skal komme dit. </w:t>
      </w:r>
      <w:r w:rsidR="00814E38" w:rsidRPr="00B93751">
        <w:rPr>
          <w:lang w:val="nn-NO"/>
        </w:rPr>
        <w:t>Kva grep må</w:t>
      </w:r>
      <w:r w:rsidR="00593381" w:rsidRPr="00B93751">
        <w:rPr>
          <w:lang w:val="nn-NO"/>
        </w:rPr>
        <w:t xml:space="preserve"> vi ta for at Noreg skal bli eit føregangs</w:t>
      </w:r>
      <w:r w:rsidRPr="00B93751">
        <w:rPr>
          <w:lang w:val="nn-NO"/>
        </w:rPr>
        <w:t>land på dette området?</w:t>
      </w:r>
      <w:r w:rsidR="004C0E71" w:rsidRPr="00B93751">
        <w:rPr>
          <w:lang w:val="nn-NO"/>
        </w:rPr>
        <w:t xml:space="preserve"> </w:t>
      </w:r>
      <w:r w:rsidR="00814E38" w:rsidRPr="00B93751">
        <w:rPr>
          <w:lang w:val="nn-NO"/>
        </w:rPr>
        <w:t xml:space="preserve"> Vi treng ein debatt om kva som er dei beste og mest effektive tiltaka. </w:t>
      </w:r>
      <w:r w:rsidR="00931BD7">
        <w:rPr>
          <w:lang w:val="nn-NO"/>
        </w:rPr>
        <w:t>D</w:t>
      </w:r>
      <w:r w:rsidR="00814E38" w:rsidRPr="00B93751">
        <w:rPr>
          <w:lang w:val="nn-NO"/>
        </w:rPr>
        <w:t>et som er heilt sikkert, er at v</w:t>
      </w:r>
      <w:r w:rsidR="004C0E71" w:rsidRPr="00B93751">
        <w:rPr>
          <w:lang w:val="nn-NO"/>
        </w:rPr>
        <w:t xml:space="preserve">ellykka </w:t>
      </w:r>
      <w:r w:rsidR="00814E38" w:rsidRPr="00B93751">
        <w:rPr>
          <w:lang w:val="nn-NO"/>
        </w:rPr>
        <w:t xml:space="preserve">grøn </w:t>
      </w:r>
      <w:r w:rsidR="004C0E71" w:rsidRPr="00B93751">
        <w:rPr>
          <w:lang w:val="nn-NO"/>
        </w:rPr>
        <w:t xml:space="preserve">omstilling vil krevje </w:t>
      </w:r>
      <w:r w:rsidR="00CE6A05" w:rsidRPr="00B93751">
        <w:rPr>
          <w:lang w:val="nn-NO"/>
        </w:rPr>
        <w:t>kraftige</w:t>
      </w:r>
      <w:r w:rsidR="00814E38" w:rsidRPr="00B93751">
        <w:rPr>
          <w:lang w:val="nn-NO"/>
        </w:rPr>
        <w:t xml:space="preserve"> </w:t>
      </w:r>
      <w:r w:rsidR="004C0E71" w:rsidRPr="00B93751">
        <w:rPr>
          <w:lang w:val="nn-NO"/>
        </w:rPr>
        <w:t>politiske grep. Ein aktiv klimapolitikk heng saman me</w:t>
      </w:r>
      <w:r w:rsidR="005C4B8C" w:rsidRPr="00B93751">
        <w:rPr>
          <w:lang w:val="nn-NO"/>
        </w:rPr>
        <w:t>d ein aktiv næringspolitikk. Vi</w:t>
      </w:r>
      <w:r w:rsidR="00CE6A05" w:rsidRPr="00B93751">
        <w:rPr>
          <w:lang w:val="nn-NO"/>
        </w:rPr>
        <w:t xml:space="preserve"> må ta omsyn til både klima og sysselsetting </w:t>
      </w:r>
      <w:r w:rsidR="00A67015" w:rsidRPr="00B93751">
        <w:rPr>
          <w:lang w:val="nn-NO"/>
        </w:rPr>
        <w:t>når vi utvikla</w:t>
      </w:r>
      <w:r w:rsidR="005C4B8C" w:rsidRPr="00B93751">
        <w:rPr>
          <w:lang w:val="nn-NO"/>
        </w:rPr>
        <w:t xml:space="preserve">r nye verkemiddel. Ein einsidig </w:t>
      </w:r>
      <w:r w:rsidR="00A67015" w:rsidRPr="00B93751">
        <w:rPr>
          <w:lang w:val="nn-NO"/>
        </w:rPr>
        <w:t xml:space="preserve">politikk </w:t>
      </w:r>
      <w:r w:rsidR="005C4B8C" w:rsidRPr="00B93751">
        <w:rPr>
          <w:lang w:val="nn-NO"/>
        </w:rPr>
        <w:t xml:space="preserve">som berre fokuserer på ein av delane, </w:t>
      </w:r>
      <w:r w:rsidR="00CE6A05" w:rsidRPr="00B93751">
        <w:rPr>
          <w:lang w:val="nn-NO"/>
        </w:rPr>
        <w:t>vil svikte</w:t>
      </w:r>
      <w:r w:rsidR="00A67015" w:rsidRPr="00B93751">
        <w:rPr>
          <w:lang w:val="nn-NO"/>
        </w:rPr>
        <w:t xml:space="preserve"> både miljø og sysselsetting.</w:t>
      </w:r>
    </w:p>
    <w:p w14:paraId="4DF46FCC" w14:textId="77777777" w:rsidR="00594B60" w:rsidRPr="00B93751" w:rsidRDefault="00594B60" w:rsidP="008764F3">
      <w:pPr>
        <w:rPr>
          <w:lang w:val="nn-NO"/>
        </w:rPr>
      </w:pPr>
    </w:p>
    <w:p w14:paraId="3571CBB0" w14:textId="77777777" w:rsidR="00A67015" w:rsidRPr="00B93751" w:rsidRDefault="00594B60" w:rsidP="00A67015">
      <w:pPr>
        <w:pStyle w:val="Overskrift2"/>
        <w:rPr>
          <w:lang w:val="nn-NO"/>
        </w:rPr>
      </w:pPr>
      <w:bookmarkStart w:id="19" w:name="_Toc384718218"/>
      <w:r w:rsidRPr="00B93751">
        <w:rPr>
          <w:lang w:val="nn-NO"/>
        </w:rPr>
        <w:t>Brems oljeøkonomien</w:t>
      </w:r>
      <w:bookmarkEnd w:id="19"/>
    </w:p>
    <w:p w14:paraId="699FEBF6" w14:textId="46222F91" w:rsidR="00594B60" w:rsidRPr="00B93751" w:rsidRDefault="00AC1CF4" w:rsidP="008764F3">
      <w:pPr>
        <w:rPr>
          <w:lang w:val="nn-NO"/>
        </w:rPr>
      </w:pPr>
      <w:r w:rsidRPr="00B93751">
        <w:rPr>
          <w:lang w:val="nn-NO"/>
        </w:rPr>
        <w:t>Den norske olj</w:t>
      </w:r>
      <w:r w:rsidR="0030104D" w:rsidRPr="00B93751">
        <w:rPr>
          <w:lang w:val="nn-NO"/>
        </w:rPr>
        <w:t>e</w:t>
      </w:r>
      <w:r w:rsidR="00320912" w:rsidRPr="00B93751">
        <w:rPr>
          <w:lang w:val="nn-NO"/>
        </w:rPr>
        <w:t>økonomien er det viktigaste</w:t>
      </w:r>
      <w:r w:rsidR="00A67015" w:rsidRPr="00B93751">
        <w:rPr>
          <w:lang w:val="nn-NO"/>
        </w:rPr>
        <w:t xml:space="preserve"> </w:t>
      </w:r>
      <w:r w:rsidRPr="00B93751">
        <w:rPr>
          <w:lang w:val="nn-NO"/>
        </w:rPr>
        <w:t>hinder</w:t>
      </w:r>
      <w:r w:rsidR="00320912" w:rsidRPr="00B93751">
        <w:rPr>
          <w:lang w:val="nn-NO"/>
        </w:rPr>
        <w:t>et</w:t>
      </w:r>
      <w:r w:rsidRPr="00B93751">
        <w:rPr>
          <w:lang w:val="nn-NO"/>
        </w:rPr>
        <w:t xml:space="preserve"> for omstilling til eit grønt næringsliv. Oljerelatert næringsliv </w:t>
      </w:r>
      <w:r w:rsidR="00320912" w:rsidRPr="00B93751">
        <w:rPr>
          <w:lang w:val="nn-NO"/>
        </w:rPr>
        <w:t xml:space="preserve">går svært godt. Det </w:t>
      </w:r>
      <w:r w:rsidRPr="00B93751">
        <w:rPr>
          <w:lang w:val="nn-NO"/>
        </w:rPr>
        <w:t>trekkjer til seg kompetanse og kapital</w:t>
      </w:r>
      <w:r w:rsidR="00320912" w:rsidRPr="00B93751">
        <w:rPr>
          <w:lang w:val="nn-NO"/>
        </w:rPr>
        <w:t xml:space="preserve"> og pressar opp kostnadsnivået</w:t>
      </w:r>
      <w:r w:rsidRPr="00B93751">
        <w:rPr>
          <w:lang w:val="nn-NO"/>
        </w:rPr>
        <w:t xml:space="preserve">. </w:t>
      </w:r>
      <w:r w:rsidR="003E6DAC" w:rsidRPr="00B93751">
        <w:rPr>
          <w:lang w:val="nn-NO"/>
        </w:rPr>
        <w:t>Vi har fått eit todelt næringsli</w:t>
      </w:r>
      <w:r w:rsidR="00CF53D9" w:rsidRPr="00B93751">
        <w:rPr>
          <w:lang w:val="nn-NO"/>
        </w:rPr>
        <w:t>v der dei som leverer til oljeindustrien</w:t>
      </w:r>
      <w:r w:rsidR="003E6DAC" w:rsidRPr="00B93751">
        <w:rPr>
          <w:lang w:val="nn-NO"/>
        </w:rPr>
        <w:t xml:space="preserve"> har </w:t>
      </w:r>
      <w:r w:rsidR="00A67015" w:rsidRPr="00B93751">
        <w:rPr>
          <w:lang w:val="nn-NO"/>
        </w:rPr>
        <w:t xml:space="preserve">svært </w:t>
      </w:r>
      <w:r w:rsidR="00320912" w:rsidRPr="00B93751">
        <w:rPr>
          <w:lang w:val="nn-NO"/>
        </w:rPr>
        <w:t>gode tider, samtidig som</w:t>
      </w:r>
      <w:r w:rsidR="003E6DAC" w:rsidRPr="00B93751">
        <w:rPr>
          <w:lang w:val="nn-NO"/>
        </w:rPr>
        <w:t xml:space="preserve"> det er store utfordringar i landbasert industri</w:t>
      </w:r>
      <w:r w:rsidR="003E6DAC" w:rsidRPr="00B93751">
        <w:rPr>
          <w:rStyle w:val="Fotnotereferanse"/>
          <w:lang w:val="nn-NO"/>
        </w:rPr>
        <w:footnoteReference w:id="20"/>
      </w:r>
      <w:r w:rsidR="003E6DAC" w:rsidRPr="00B93751">
        <w:rPr>
          <w:lang w:val="nn-NO"/>
        </w:rPr>
        <w:t xml:space="preserve">. </w:t>
      </w:r>
      <w:r w:rsidRPr="00B93751">
        <w:rPr>
          <w:lang w:val="nn-NO"/>
        </w:rPr>
        <w:t xml:space="preserve">Vi må </w:t>
      </w:r>
      <w:r w:rsidR="00CE6A05" w:rsidRPr="00B93751">
        <w:rPr>
          <w:lang w:val="nn-NO"/>
        </w:rPr>
        <w:t xml:space="preserve">snarast </w:t>
      </w:r>
      <w:r w:rsidRPr="00B93751">
        <w:rPr>
          <w:lang w:val="nn-NO"/>
        </w:rPr>
        <w:t>redusere oljeaktivitet</w:t>
      </w:r>
      <w:r w:rsidR="00D23CE6" w:rsidRPr="00B93751">
        <w:rPr>
          <w:lang w:val="nn-NO"/>
        </w:rPr>
        <w:t xml:space="preserve">en for å få rom </w:t>
      </w:r>
      <w:r w:rsidR="00931BD7">
        <w:rPr>
          <w:lang w:val="nn-NO"/>
        </w:rPr>
        <w:t>til</w:t>
      </w:r>
      <w:r w:rsidR="00D23CE6" w:rsidRPr="00B93751">
        <w:rPr>
          <w:lang w:val="nn-NO"/>
        </w:rPr>
        <w:t xml:space="preserve"> den nødvendige</w:t>
      </w:r>
      <w:r w:rsidR="00CF53D9" w:rsidRPr="00B93751">
        <w:rPr>
          <w:lang w:val="nn-NO"/>
        </w:rPr>
        <w:t xml:space="preserve"> omstillinga til</w:t>
      </w:r>
      <w:r w:rsidR="00A67015" w:rsidRPr="00B93751">
        <w:rPr>
          <w:lang w:val="nn-NO"/>
        </w:rPr>
        <w:t xml:space="preserve"> eit klimavennleg næringsliv</w:t>
      </w:r>
      <w:r w:rsidRPr="00B93751">
        <w:rPr>
          <w:lang w:val="nn-NO"/>
        </w:rPr>
        <w:t xml:space="preserve">. </w:t>
      </w:r>
      <w:r w:rsidR="0030104D" w:rsidRPr="00B93751">
        <w:rPr>
          <w:lang w:val="nn-NO"/>
        </w:rPr>
        <w:t>Det kan gj</w:t>
      </w:r>
      <w:r w:rsidR="00CF53D9" w:rsidRPr="00B93751">
        <w:rPr>
          <w:lang w:val="nn-NO"/>
        </w:rPr>
        <w:t>erast m</w:t>
      </w:r>
      <w:r w:rsidR="00E068BA">
        <w:rPr>
          <w:lang w:val="nn-NO"/>
        </w:rPr>
        <w:t>ed</w:t>
      </w:r>
      <w:r w:rsidR="00D23CE6" w:rsidRPr="00B93751">
        <w:rPr>
          <w:lang w:val="nn-NO"/>
        </w:rPr>
        <w:t xml:space="preserve"> redusert tildeling av konsesjonar</w:t>
      </w:r>
      <w:r w:rsidR="00E068BA">
        <w:rPr>
          <w:lang w:val="nn-NO"/>
        </w:rPr>
        <w:t xml:space="preserve"> og auka skattlegging av oljeaktiviteten</w:t>
      </w:r>
      <w:r w:rsidR="0030104D" w:rsidRPr="00B93751">
        <w:rPr>
          <w:lang w:val="nn-NO"/>
        </w:rPr>
        <w:t>.</w:t>
      </w:r>
    </w:p>
    <w:p w14:paraId="372C3215" w14:textId="77777777" w:rsidR="0030104D" w:rsidRPr="00B93751" w:rsidRDefault="0030104D" w:rsidP="008764F3">
      <w:pPr>
        <w:rPr>
          <w:lang w:val="nn-NO"/>
        </w:rPr>
      </w:pPr>
    </w:p>
    <w:p w14:paraId="358A10D1" w14:textId="57CC244F" w:rsidR="00EC47DD" w:rsidRPr="00095A09" w:rsidRDefault="00EC47DD" w:rsidP="003969ED">
      <w:pPr>
        <w:pStyle w:val="Overskrift2"/>
        <w:rPr>
          <w:lang w:val="nn-NO"/>
        </w:rPr>
      </w:pPr>
      <w:bookmarkStart w:id="20" w:name="_Toc384718219"/>
      <w:r w:rsidRPr="00095A09">
        <w:rPr>
          <w:lang w:val="nn-NO"/>
        </w:rPr>
        <w:t xml:space="preserve">Skap </w:t>
      </w:r>
      <w:r w:rsidR="00CE6A05" w:rsidRPr="00095A09">
        <w:rPr>
          <w:lang w:val="nn-NO"/>
        </w:rPr>
        <w:t xml:space="preserve">ein </w:t>
      </w:r>
      <w:r w:rsidRPr="00095A09">
        <w:rPr>
          <w:lang w:val="nn-NO"/>
        </w:rPr>
        <w:t>grøn marknad</w:t>
      </w:r>
      <w:bookmarkEnd w:id="20"/>
    </w:p>
    <w:p w14:paraId="0CB3FCD1" w14:textId="77777777" w:rsidR="00EC47DD" w:rsidRPr="00095A09" w:rsidRDefault="00EC47DD" w:rsidP="003969ED">
      <w:pPr>
        <w:pStyle w:val="Overskrift3"/>
        <w:rPr>
          <w:lang w:val="nn-NO"/>
        </w:rPr>
      </w:pPr>
      <w:bookmarkStart w:id="21" w:name="_Toc384718220"/>
      <w:r w:rsidRPr="00095A09">
        <w:rPr>
          <w:lang w:val="nn-NO"/>
        </w:rPr>
        <w:t>Grønt oljefond (SPU)</w:t>
      </w:r>
      <w:bookmarkEnd w:id="21"/>
    </w:p>
    <w:p w14:paraId="6FF69E10" w14:textId="4B248FAD" w:rsidR="00310CC7" w:rsidRPr="00B93751" w:rsidRDefault="00EC47DD" w:rsidP="003969ED">
      <w:pPr>
        <w:rPr>
          <w:lang w:val="nn-NO"/>
        </w:rPr>
      </w:pPr>
      <w:r w:rsidRPr="00B93751">
        <w:rPr>
          <w:lang w:val="nn-NO"/>
        </w:rPr>
        <w:t>Sidan N</w:t>
      </w:r>
      <w:r w:rsidR="00CE6A05" w:rsidRPr="00B93751">
        <w:rPr>
          <w:lang w:val="nn-NO"/>
        </w:rPr>
        <w:t>oreg har ein open økonomi</w:t>
      </w:r>
      <w:r w:rsidR="000D370B">
        <w:rPr>
          <w:lang w:val="nn-NO"/>
        </w:rPr>
        <w:t>,</w:t>
      </w:r>
      <w:r w:rsidR="00CE6A05" w:rsidRPr="00B93751">
        <w:rPr>
          <w:lang w:val="nn-NO"/>
        </w:rPr>
        <w:t xml:space="preserve"> er det viktig med</w:t>
      </w:r>
      <w:r w:rsidRPr="00B93751">
        <w:rPr>
          <w:lang w:val="nn-NO"/>
        </w:rPr>
        <w:t xml:space="preserve"> ein internasjonal marknad </w:t>
      </w:r>
      <w:r w:rsidR="00310CC7" w:rsidRPr="00B93751">
        <w:rPr>
          <w:lang w:val="nn-NO"/>
        </w:rPr>
        <w:t xml:space="preserve">for klima- og miljøteknologi </w:t>
      </w:r>
      <w:r w:rsidRPr="00B93751">
        <w:rPr>
          <w:lang w:val="nn-NO"/>
        </w:rPr>
        <w:t>for å utvikle eit grønt næringsliv</w:t>
      </w:r>
      <w:r w:rsidR="00310CC7" w:rsidRPr="00B93751">
        <w:rPr>
          <w:lang w:val="nn-NO"/>
        </w:rPr>
        <w:t xml:space="preserve"> her i landet</w:t>
      </w:r>
      <w:r w:rsidRPr="00B93751">
        <w:rPr>
          <w:lang w:val="nn-NO"/>
        </w:rPr>
        <w:t xml:space="preserve">. Normalt er det lite vi kan gjere </w:t>
      </w:r>
      <w:r w:rsidR="000D370B">
        <w:rPr>
          <w:lang w:val="nn-NO"/>
        </w:rPr>
        <w:t>for å påverke</w:t>
      </w:r>
      <w:r w:rsidRPr="00B93751">
        <w:rPr>
          <w:lang w:val="nn-NO"/>
        </w:rPr>
        <w:t xml:space="preserve"> ein internasjonal marknad. Men med eit av verdas største investeringsfond, oljefondet, kan vi ha reell påverknad på den globale markna</w:t>
      </w:r>
      <w:r w:rsidR="00310CC7" w:rsidRPr="00B93751">
        <w:rPr>
          <w:lang w:val="nn-NO"/>
        </w:rPr>
        <w:t>den</w:t>
      </w:r>
      <w:r w:rsidR="00EE6434" w:rsidRPr="00B93751">
        <w:rPr>
          <w:lang w:val="nn-NO"/>
        </w:rPr>
        <w:t xml:space="preserve"> ved å investere i </w:t>
      </w:r>
      <w:r w:rsidR="008A1298" w:rsidRPr="00B93751">
        <w:rPr>
          <w:lang w:val="nn-NO"/>
        </w:rPr>
        <w:t>internasjonal miljø- og fornybarindustri</w:t>
      </w:r>
      <w:r w:rsidR="00310CC7" w:rsidRPr="00B93751">
        <w:rPr>
          <w:lang w:val="nn-NO"/>
        </w:rPr>
        <w:t xml:space="preserve">. </w:t>
      </w:r>
      <w:r w:rsidRPr="00B93751">
        <w:rPr>
          <w:lang w:val="nn-NO"/>
        </w:rPr>
        <w:t>Dagens marknad for teknol</w:t>
      </w:r>
      <w:r w:rsidR="00310CC7" w:rsidRPr="00B93751">
        <w:rPr>
          <w:lang w:val="nn-NO"/>
        </w:rPr>
        <w:t xml:space="preserve">ogi til solenergi er delvis </w:t>
      </w:r>
      <w:r w:rsidRPr="00B93751">
        <w:rPr>
          <w:lang w:val="nn-NO"/>
        </w:rPr>
        <w:t>skapt av sterk subsidiering av solenergi i Tyskland. Det viser at slike politiske grep er heilt avgjerande for å komme vidare på dette området.</w:t>
      </w:r>
    </w:p>
    <w:p w14:paraId="131AA958" w14:textId="4B83EDD1" w:rsidR="00EC47DD" w:rsidRPr="00B93751" w:rsidRDefault="00EC47DD" w:rsidP="003969ED">
      <w:pPr>
        <w:rPr>
          <w:lang w:val="nn-NO"/>
        </w:rPr>
      </w:pPr>
      <w:r w:rsidRPr="00B93751">
        <w:rPr>
          <w:lang w:val="nn-NO"/>
        </w:rPr>
        <w:t xml:space="preserve">Vi må bruke oljefondet til investeringar i fornybar energi og </w:t>
      </w:r>
      <w:r w:rsidR="00310CC7" w:rsidRPr="00B93751">
        <w:rPr>
          <w:lang w:val="nn-NO"/>
        </w:rPr>
        <w:t xml:space="preserve">bidra til å utvikle den internasjonale marknaden på dette området </w:t>
      </w:r>
      <w:r w:rsidRPr="00B93751">
        <w:rPr>
          <w:lang w:val="nn-NO"/>
        </w:rPr>
        <w:t xml:space="preserve">. Det er </w:t>
      </w:r>
      <w:r w:rsidR="00E068BA">
        <w:rPr>
          <w:lang w:val="nn-NO"/>
        </w:rPr>
        <w:t xml:space="preserve">minst </w:t>
      </w:r>
      <w:r w:rsidRPr="00B93751">
        <w:rPr>
          <w:lang w:val="nn-NO"/>
        </w:rPr>
        <w:t>like viktig å diskutere kva oljefondet skal kjøpe seg inn i</w:t>
      </w:r>
      <w:r w:rsidR="00310CC7" w:rsidRPr="00B93751">
        <w:rPr>
          <w:lang w:val="nn-NO"/>
        </w:rPr>
        <w:t>,</w:t>
      </w:r>
      <w:r w:rsidRPr="00B93751">
        <w:rPr>
          <w:lang w:val="nn-NO"/>
        </w:rPr>
        <w:t xml:space="preserve"> som å diskutere kva det skal gå ut av.</w:t>
      </w:r>
    </w:p>
    <w:p w14:paraId="00DF5CC1" w14:textId="77777777" w:rsidR="00EC47DD" w:rsidRPr="00B93751" w:rsidRDefault="00EC47DD" w:rsidP="003D4061">
      <w:pPr>
        <w:rPr>
          <w:lang w:val="nn-NO"/>
        </w:rPr>
      </w:pPr>
    </w:p>
    <w:p w14:paraId="13F60C0B" w14:textId="77777777" w:rsidR="00EC47DD" w:rsidRPr="00B93751" w:rsidRDefault="00310CC7" w:rsidP="00D17094">
      <w:pPr>
        <w:pStyle w:val="Overskrift3"/>
        <w:rPr>
          <w:lang w:val="nn-NO"/>
        </w:rPr>
      </w:pPr>
      <w:bookmarkStart w:id="22" w:name="_Toc384718221"/>
      <w:r w:rsidRPr="00B93751">
        <w:rPr>
          <w:lang w:val="nn-NO"/>
        </w:rPr>
        <w:t>Grøn</w:t>
      </w:r>
      <w:r w:rsidR="00EC47DD" w:rsidRPr="00B93751">
        <w:rPr>
          <w:lang w:val="nn-NO"/>
        </w:rPr>
        <w:t>e offentlege innkjøp</w:t>
      </w:r>
      <w:bookmarkEnd w:id="22"/>
    </w:p>
    <w:p w14:paraId="6138B0C0" w14:textId="230277CF" w:rsidR="00EC47DD" w:rsidRPr="00B93751" w:rsidRDefault="00EC47DD" w:rsidP="00D17094">
      <w:pPr>
        <w:rPr>
          <w:lang w:val="nn-NO"/>
        </w:rPr>
      </w:pPr>
      <w:r w:rsidRPr="00B93751">
        <w:rPr>
          <w:lang w:val="nn-NO"/>
        </w:rPr>
        <w:t xml:space="preserve">Det offentleg kjøper varer og tenester for 400 milliardar kroner i året. Miljøvennlege innkjøp har lenge stått på dagsorden i det offentlege, men det er framleis eit stort potensial for å stimulere til utvikling av miljøvennlege varer og tenester og skape grøne arbeidsplassar. I dag har offentleg sektor fokus på store innkjøp for å oppnå gunstige prisavtaler. Her må </w:t>
      </w:r>
      <w:r w:rsidR="00682DD2">
        <w:rPr>
          <w:lang w:val="nn-NO"/>
        </w:rPr>
        <w:t xml:space="preserve">vi leggje om </w:t>
      </w:r>
      <w:r w:rsidRPr="00B93751">
        <w:rPr>
          <w:lang w:val="nn-NO"/>
        </w:rPr>
        <w:t>retningslinene</w:t>
      </w:r>
      <w:r w:rsidR="00682DD2">
        <w:rPr>
          <w:lang w:val="nn-NO"/>
        </w:rPr>
        <w:t xml:space="preserve">, </w:t>
      </w:r>
      <w:r w:rsidRPr="00B93751">
        <w:rPr>
          <w:lang w:val="nn-NO"/>
        </w:rPr>
        <w:t>slik at klima og miljø</w:t>
      </w:r>
      <w:r w:rsidR="00682DD2">
        <w:rPr>
          <w:lang w:val="nn-NO"/>
        </w:rPr>
        <w:t xml:space="preserve"> får langt større vekt</w:t>
      </w:r>
      <w:r w:rsidRPr="00B93751">
        <w:rPr>
          <w:lang w:val="nn-NO"/>
        </w:rPr>
        <w:t xml:space="preserve"> i innkjøpspolitikken.</w:t>
      </w:r>
    </w:p>
    <w:p w14:paraId="56E1A847" w14:textId="77777777" w:rsidR="00310CC7" w:rsidRPr="00B93751" w:rsidRDefault="00310CC7" w:rsidP="00D17094">
      <w:pPr>
        <w:rPr>
          <w:lang w:val="nn-NO"/>
        </w:rPr>
      </w:pPr>
    </w:p>
    <w:p w14:paraId="2A018AF4" w14:textId="77777777" w:rsidR="00EC47DD" w:rsidRPr="00B93751" w:rsidRDefault="00EC47DD" w:rsidP="00D17094">
      <w:pPr>
        <w:rPr>
          <w:lang w:val="nn-NO"/>
        </w:rPr>
      </w:pPr>
      <w:r w:rsidRPr="00B93751">
        <w:rPr>
          <w:lang w:val="nn-NO"/>
        </w:rPr>
        <w:t xml:space="preserve">Bedrifter der staten er eigar, kan også vere ein viktig marknad for miljøteknologi. I stortingsmeldinga om statleg eigarskap er det stilt krav om at bedrifter der staten er eigar skal vere leiande innan sin bransje på miljøteknologi. Det kan reisast </w:t>
      </w:r>
      <w:r w:rsidR="009654EE" w:rsidRPr="00B93751">
        <w:rPr>
          <w:lang w:val="nn-NO"/>
        </w:rPr>
        <w:t>sterk</w:t>
      </w:r>
      <w:r w:rsidRPr="00B93751">
        <w:rPr>
          <w:lang w:val="nn-NO"/>
        </w:rPr>
        <w:t xml:space="preserve"> tvil om </w:t>
      </w:r>
      <w:r w:rsidR="00505257">
        <w:rPr>
          <w:lang w:val="nn-NO"/>
        </w:rPr>
        <w:t xml:space="preserve">for eksempel </w:t>
      </w:r>
      <w:r w:rsidRPr="00B93751">
        <w:rPr>
          <w:lang w:val="nn-NO"/>
        </w:rPr>
        <w:t>Statoil følgjer opp dette i tilstrekkeleg grad.</w:t>
      </w:r>
    </w:p>
    <w:p w14:paraId="183C8058" w14:textId="77777777" w:rsidR="00EC47DD" w:rsidRPr="00B93751" w:rsidRDefault="00EC47DD" w:rsidP="00D17094">
      <w:pPr>
        <w:rPr>
          <w:lang w:val="nn-NO"/>
        </w:rPr>
      </w:pPr>
    </w:p>
    <w:p w14:paraId="6414714E" w14:textId="77777777" w:rsidR="0030104D" w:rsidRPr="00B93751" w:rsidRDefault="007D7AE1" w:rsidP="0008476A">
      <w:pPr>
        <w:pStyle w:val="Overskrift2"/>
        <w:rPr>
          <w:lang w:val="nn-NO"/>
        </w:rPr>
      </w:pPr>
      <w:bookmarkStart w:id="23" w:name="_Toc384718222"/>
      <w:r w:rsidRPr="00B93751">
        <w:rPr>
          <w:lang w:val="nn-NO"/>
        </w:rPr>
        <w:t>R</w:t>
      </w:r>
      <w:r w:rsidR="0030104D" w:rsidRPr="00B93751">
        <w:rPr>
          <w:lang w:val="nn-NO"/>
        </w:rPr>
        <w:t>audgrøn skattepolitikk</w:t>
      </w:r>
      <w:bookmarkEnd w:id="23"/>
    </w:p>
    <w:p w14:paraId="7F4BA628" w14:textId="17D1A9D3" w:rsidR="0008476A" w:rsidRPr="00B93751" w:rsidRDefault="00D97AFB" w:rsidP="008764F3">
      <w:pPr>
        <w:rPr>
          <w:lang w:val="nn-NO"/>
        </w:rPr>
      </w:pPr>
      <w:r w:rsidRPr="00B93751">
        <w:rPr>
          <w:lang w:val="nn-NO"/>
        </w:rPr>
        <w:t>Vi må utvikle</w:t>
      </w:r>
      <w:r w:rsidR="0008476A" w:rsidRPr="00B93751">
        <w:rPr>
          <w:lang w:val="nn-NO"/>
        </w:rPr>
        <w:t xml:space="preserve"> ein skatte</w:t>
      </w:r>
      <w:r w:rsidR="003D4061" w:rsidRPr="00B93751">
        <w:rPr>
          <w:lang w:val="nn-NO"/>
        </w:rPr>
        <w:t>- og avgifts</w:t>
      </w:r>
      <w:r w:rsidR="0008476A" w:rsidRPr="00B93751">
        <w:rPr>
          <w:lang w:val="nn-NO"/>
        </w:rPr>
        <w:t>pol</w:t>
      </w:r>
      <w:r w:rsidRPr="00B93751">
        <w:rPr>
          <w:lang w:val="nn-NO"/>
        </w:rPr>
        <w:t>itikk som stimulerer til å velje</w:t>
      </w:r>
      <w:r w:rsidR="0008476A" w:rsidRPr="00B93751">
        <w:rPr>
          <w:lang w:val="nn-NO"/>
        </w:rPr>
        <w:t xml:space="preserve"> miljøvennleg</w:t>
      </w:r>
      <w:r w:rsidR="003D4061" w:rsidRPr="00B93751">
        <w:rPr>
          <w:lang w:val="nn-NO"/>
        </w:rPr>
        <w:t xml:space="preserve">. Men samtidig er det viktig at vi har ein offensiv fordelingspolitikk. Utan ein effektiv fordelingspolitikk vil det vere vanskeleg å </w:t>
      </w:r>
      <w:r w:rsidR="00D23CE6" w:rsidRPr="00B93751">
        <w:rPr>
          <w:lang w:val="nn-NO"/>
        </w:rPr>
        <w:t xml:space="preserve">få </w:t>
      </w:r>
      <w:r w:rsidRPr="00B93751">
        <w:rPr>
          <w:lang w:val="nn-NO"/>
        </w:rPr>
        <w:t>aksept for nødvendige omstillingar og endringar</w:t>
      </w:r>
      <w:r w:rsidR="00D23CE6" w:rsidRPr="00B93751">
        <w:rPr>
          <w:lang w:val="nn-NO"/>
        </w:rPr>
        <w:t xml:space="preserve"> i vårt forbruk.</w:t>
      </w:r>
      <w:r w:rsidRPr="00B93751">
        <w:rPr>
          <w:lang w:val="nn-NO"/>
        </w:rPr>
        <w:t xml:space="preserve"> V</w:t>
      </w:r>
      <w:r w:rsidR="00490B72" w:rsidRPr="00B93751">
        <w:rPr>
          <w:lang w:val="nn-NO"/>
        </w:rPr>
        <w:t xml:space="preserve">i </w:t>
      </w:r>
      <w:r w:rsidRPr="00B93751">
        <w:rPr>
          <w:lang w:val="nn-NO"/>
        </w:rPr>
        <w:t xml:space="preserve">må </w:t>
      </w:r>
      <w:r w:rsidR="00EC47DD" w:rsidRPr="00B93751">
        <w:rPr>
          <w:lang w:val="nn-NO"/>
        </w:rPr>
        <w:t>ikkje få</w:t>
      </w:r>
      <w:r w:rsidR="00490B72" w:rsidRPr="00B93751">
        <w:rPr>
          <w:lang w:val="nn-NO"/>
        </w:rPr>
        <w:t xml:space="preserve"> ei</w:t>
      </w:r>
      <w:r w:rsidRPr="00B93751">
        <w:rPr>
          <w:lang w:val="nn-NO"/>
        </w:rPr>
        <w:t>n</w:t>
      </w:r>
      <w:r w:rsidR="004D4628" w:rsidRPr="00B93751">
        <w:rPr>
          <w:lang w:val="nn-NO"/>
        </w:rPr>
        <w:t xml:space="preserve"> motsetning mellom raud og grøn skattepolitikk i kjølvatnet a</w:t>
      </w:r>
      <w:r w:rsidR="00125BD4" w:rsidRPr="00B93751">
        <w:rPr>
          <w:lang w:val="nn-NO"/>
        </w:rPr>
        <w:t>v</w:t>
      </w:r>
      <w:r w:rsidR="00095A09">
        <w:rPr>
          <w:lang w:val="nn-NO"/>
        </w:rPr>
        <w:t xml:space="preserve"> den</w:t>
      </w:r>
      <w:r w:rsidR="00490B72" w:rsidRPr="00B93751">
        <w:rPr>
          <w:lang w:val="nn-NO"/>
        </w:rPr>
        <w:t xml:space="preserve"> grøn</w:t>
      </w:r>
      <w:r w:rsidR="003D48AB">
        <w:rPr>
          <w:lang w:val="nn-NO"/>
        </w:rPr>
        <w:t>e</w:t>
      </w:r>
      <w:r w:rsidR="00490B72" w:rsidRPr="00B93751">
        <w:rPr>
          <w:lang w:val="nn-NO"/>
        </w:rPr>
        <w:t xml:space="preserve"> skattekommisjon</w:t>
      </w:r>
      <w:r w:rsidR="003D48AB">
        <w:rPr>
          <w:lang w:val="nn-NO"/>
        </w:rPr>
        <w:t>en</w:t>
      </w:r>
      <w:r w:rsidR="00095A09">
        <w:rPr>
          <w:lang w:val="nn-NO"/>
        </w:rPr>
        <w:t xml:space="preserve"> som regjeringa har annonsert</w:t>
      </w:r>
      <w:r w:rsidR="00490B72" w:rsidRPr="00B93751">
        <w:rPr>
          <w:lang w:val="nn-NO"/>
        </w:rPr>
        <w:t>. Det raude og det grøne er gjensidig avhengig av kvarandre også i skattepolitikken.</w:t>
      </w:r>
    </w:p>
    <w:p w14:paraId="14325128" w14:textId="77777777" w:rsidR="004D4628" w:rsidRPr="007F10D3" w:rsidRDefault="004D4628" w:rsidP="008764F3">
      <w:pPr>
        <w:rPr>
          <w:lang w:val="nn-NO"/>
        </w:rPr>
      </w:pPr>
      <w:r w:rsidRPr="002C2CE9">
        <w:rPr>
          <w:lang w:val="nn-NO"/>
        </w:rPr>
        <w:t>Skattesystem må ha legitimitet blant fo</w:t>
      </w:r>
      <w:r w:rsidR="00D97AFB" w:rsidRPr="002C2CE9">
        <w:rPr>
          <w:lang w:val="nn-NO"/>
        </w:rPr>
        <w:t xml:space="preserve">lk. </w:t>
      </w:r>
      <w:r w:rsidR="00D97AFB" w:rsidRPr="007F10D3">
        <w:rPr>
          <w:lang w:val="nn-NO"/>
        </w:rPr>
        <w:t>A</w:t>
      </w:r>
      <w:r w:rsidRPr="007F10D3">
        <w:rPr>
          <w:lang w:val="nn-NO"/>
        </w:rPr>
        <w:t xml:space="preserve">v den grunn bør vi i større grad </w:t>
      </w:r>
      <w:r w:rsidR="00505257">
        <w:rPr>
          <w:lang w:val="nn-NO"/>
        </w:rPr>
        <w:t xml:space="preserve">enn i dag </w:t>
      </w:r>
      <w:r w:rsidRPr="007F10D3">
        <w:rPr>
          <w:lang w:val="nn-NO"/>
        </w:rPr>
        <w:t>bruke ø</w:t>
      </w:r>
      <w:r w:rsidR="00490B72" w:rsidRPr="007F10D3">
        <w:rPr>
          <w:lang w:val="nn-NO"/>
        </w:rPr>
        <w:t>y</w:t>
      </w:r>
      <w:r w:rsidRPr="007F10D3">
        <w:rPr>
          <w:lang w:val="nn-NO"/>
        </w:rPr>
        <w:t>remerka miljøavgifte</w:t>
      </w:r>
      <w:r w:rsidR="00490B72" w:rsidRPr="007F10D3">
        <w:rPr>
          <w:lang w:val="nn-NO"/>
        </w:rPr>
        <w:t>r.</w:t>
      </w:r>
    </w:p>
    <w:p w14:paraId="6960327C" w14:textId="77777777" w:rsidR="0030104D" w:rsidRPr="007F10D3" w:rsidRDefault="0030104D" w:rsidP="008764F3">
      <w:pPr>
        <w:rPr>
          <w:lang w:val="nn-NO"/>
        </w:rPr>
      </w:pPr>
    </w:p>
    <w:p w14:paraId="2A7DBFC6" w14:textId="77777777" w:rsidR="0030104D" w:rsidRPr="007F10D3" w:rsidRDefault="0030104D" w:rsidP="003D4061">
      <w:pPr>
        <w:pStyle w:val="Overskrift2"/>
        <w:rPr>
          <w:lang w:val="nn-NO"/>
        </w:rPr>
      </w:pPr>
      <w:bookmarkStart w:id="24" w:name="_Toc384718223"/>
      <w:r w:rsidRPr="007F10D3">
        <w:rPr>
          <w:lang w:val="nn-NO"/>
        </w:rPr>
        <w:lastRenderedPageBreak/>
        <w:t>Sektorvise mål og tiltak</w:t>
      </w:r>
      <w:bookmarkEnd w:id="24"/>
    </w:p>
    <w:p w14:paraId="7D6EDB5B" w14:textId="30BB0EF3" w:rsidR="00D97AFB" w:rsidRPr="007F10D3" w:rsidRDefault="00D97AFB" w:rsidP="003D4061">
      <w:pPr>
        <w:rPr>
          <w:lang w:val="nn-NO"/>
        </w:rPr>
      </w:pPr>
      <w:r w:rsidRPr="007F10D3">
        <w:rPr>
          <w:lang w:val="nn-NO"/>
        </w:rPr>
        <w:t>Generelle økonomiske verkemiddel</w:t>
      </w:r>
      <w:r w:rsidR="003D48AB">
        <w:rPr>
          <w:lang w:val="nn-NO"/>
        </w:rPr>
        <w:t>,</w:t>
      </w:r>
      <w:r w:rsidR="003D4061" w:rsidRPr="007F10D3">
        <w:rPr>
          <w:lang w:val="nn-NO"/>
        </w:rPr>
        <w:t xml:space="preserve"> som kvotesystemet i EU</w:t>
      </w:r>
      <w:r w:rsidR="003D48AB">
        <w:rPr>
          <w:lang w:val="nn-NO"/>
        </w:rPr>
        <w:t>,</w:t>
      </w:r>
      <w:r w:rsidR="003D4061" w:rsidRPr="007F10D3">
        <w:rPr>
          <w:lang w:val="nn-NO"/>
        </w:rPr>
        <w:t xml:space="preserve"> har vist seg å vere utilstrekkeleg</w:t>
      </w:r>
      <w:r w:rsidRPr="007F10D3">
        <w:rPr>
          <w:lang w:val="nn-NO"/>
        </w:rPr>
        <w:t>e</w:t>
      </w:r>
      <w:r w:rsidR="003D4061" w:rsidRPr="007F10D3">
        <w:rPr>
          <w:lang w:val="nn-NO"/>
        </w:rPr>
        <w:t>.</w:t>
      </w:r>
      <w:r w:rsidR="007853A3" w:rsidRPr="007F10D3">
        <w:rPr>
          <w:lang w:val="nn-NO"/>
        </w:rPr>
        <w:t xml:space="preserve"> Det</w:t>
      </w:r>
      <w:r w:rsidRPr="007F10D3">
        <w:rPr>
          <w:lang w:val="nn-NO"/>
        </w:rPr>
        <w:t xml:space="preserve"> er vanskeleg å ha oversikt over </w:t>
      </w:r>
      <w:r w:rsidR="007853A3" w:rsidRPr="007F10D3">
        <w:rPr>
          <w:lang w:val="nn-NO"/>
        </w:rPr>
        <w:t>konsekvensane</w:t>
      </w:r>
      <w:r w:rsidR="00A71B2D" w:rsidRPr="007F10D3">
        <w:rPr>
          <w:lang w:val="nn-NO"/>
        </w:rPr>
        <w:t xml:space="preserve"> av slike generelle tiltak</w:t>
      </w:r>
      <w:r w:rsidR="004A3B3C" w:rsidRPr="007F10D3">
        <w:rPr>
          <w:lang w:val="nn-NO"/>
        </w:rPr>
        <w:t>, og vi har lite k</w:t>
      </w:r>
      <w:r w:rsidR="00433BB4" w:rsidRPr="007F10D3">
        <w:rPr>
          <w:lang w:val="nn-NO"/>
        </w:rPr>
        <w:t xml:space="preserve">ontroll med at omstillinga </w:t>
      </w:r>
      <w:r w:rsidR="004A3B3C" w:rsidRPr="007F10D3">
        <w:rPr>
          <w:lang w:val="nn-NO"/>
        </w:rPr>
        <w:t>skjer slik vi ønskjer for å oppnå både klimamål og sysselsettingsmål</w:t>
      </w:r>
      <w:r w:rsidR="003D4061" w:rsidRPr="007F10D3">
        <w:rPr>
          <w:lang w:val="nn-NO"/>
        </w:rPr>
        <w:t xml:space="preserve">. </w:t>
      </w:r>
      <w:r w:rsidR="007853A3" w:rsidRPr="007F10D3">
        <w:rPr>
          <w:lang w:val="nn-NO"/>
        </w:rPr>
        <w:t xml:space="preserve">I dagens lågkonjunktur er kvotesystemet ineffektivt og blir </w:t>
      </w:r>
      <w:r w:rsidR="00433BB4" w:rsidRPr="007F10D3">
        <w:rPr>
          <w:lang w:val="nn-NO"/>
        </w:rPr>
        <w:t xml:space="preserve">ofte </w:t>
      </w:r>
      <w:r w:rsidR="007853A3" w:rsidRPr="007F10D3">
        <w:rPr>
          <w:lang w:val="nn-NO"/>
        </w:rPr>
        <w:t>brukt som argument mot andre tiltak</w:t>
      </w:r>
      <w:r w:rsidR="00433BB4" w:rsidRPr="007F10D3">
        <w:rPr>
          <w:lang w:val="nn-NO"/>
        </w:rPr>
        <w:t>. Dermed kan det verke</w:t>
      </w:r>
      <w:r w:rsidR="004A3B3C" w:rsidRPr="007F10D3">
        <w:rPr>
          <w:lang w:val="nn-NO"/>
        </w:rPr>
        <w:t xml:space="preserve"> kontraproduktivt</w:t>
      </w:r>
      <w:r w:rsidR="007853A3" w:rsidRPr="007F10D3">
        <w:rPr>
          <w:lang w:val="nn-NO"/>
        </w:rPr>
        <w:t xml:space="preserve">. </w:t>
      </w:r>
    </w:p>
    <w:p w14:paraId="20E22946" w14:textId="77777777" w:rsidR="00D97AFB" w:rsidRPr="007F10D3" w:rsidRDefault="00D97AFB" w:rsidP="003D4061">
      <w:pPr>
        <w:rPr>
          <w:lang w:val="nn-NO"/>
        </w:rPr>
      </w:pPr>
    </w:p>
    <w:p w14:paraId="1F56159C" w14:textId="435FBA2F" w:rsidR="003D4061" w:rsidRDefault="007853A3" w:rsidP="003D4061">
      <w:pPr>
        <w:rPr>
          <w:lang w:val="nn-NO"/>
        </w:rPr>
      </w:pPr>
      <w:r w:rsidRPr="00522AFF">
        <w:rPr>
          <w:lang w:val="nn-NO"/>
        </w:rPr>
        <w:t>Vi må</w:t>
      </w:r>
      <w:r w:rsidR="00A71B2D" w:rsidRPr="00522AFF">
        <w:rPr>
          <w:lang w:val="nn-NO"/>
        </w:rPr>
        <w:t xml:space="preserve"> no setje </w:t>
      </w:r>
      <w:r w:rsidR="00522AFF" w:rsidRPr="00522AFF">
        <w:rPr>
          <w:lang w:val="nn-NO"/>
        </w:rPr>
        <w:t xml:space="preserve">nasjonale konkrete og </w:t>
      </w:r>
      <w:r w:rsidR="00A71B2D" w:rsidRPr="00522AFF">
        <w:rPr>
          <w:lang w:val="nn-NO"/>
        </w:rPr>
        <w:t>etterprøvbare</w:t>
      </w:r>
      <w:r w:rsidR="00A71B2D" w:rsidRPr="007F10D3">
        <w:rPr>
          <w:lang w:val="nn-NO"/>
        </w:rPr>
        <w:t xml:space="preserve"> mål for omstilling </w:t>
      </w:r>
      <w:r w:rsidR="00522AFF">
        <w:rPr>
          <w:lang w:val="nn-NO"/>
        </w:rPr>
        <w:t>i ulike sektorar</w:t>
      </w:r>
      <w:r w:rsidR="007E0A28">
        <w:rPr>
          <w:lang w:val="nn-NO"/>
        </w:rPr>
        <w:t xml:space="preserve">, som for eksempel </w:t>
      </w:r>
      <w:r w:rsidR="004A3B3C" w:rsidRPr="007F10D3">
        <w:rPr>
          <w:lang w:val="nn-NO"/>
        </w:rPr>
        <w:t xml:space="preserve">transportsektoren, </w:t>
      </w:r>
      <w:r w:rsidR="00F553F6" w:rsidRPr="007F10D3">
        <w:rPr>
          <w:lang w:val="nn-NO"/>
        </w:rPr>
        <w:t>industrisektoren</w:t>
      </w:r>
      <w:r w:rsidR="007E0A28">
        <w:rPr>
          <w:lang w:val="nn-NO"/>
        </w:rPr>
        <w:t xml:space="preserve"> og</w:t>
      </w:r>
      <w:r w:rsidR="004A3B3C" w:rsidRPr="007F10D3">
        <w:rPr>
          <w:lang w:val="nn-NO"/>
        </w:rPr>
        <w:t xml:space="preserve"> energibruk i bygg</w:t>
      </w:r>
      <w:r w:rsidR="003969ED" w:rsidRPr="007F10D3">
        <w:rPr>
          <w:lang w:val="nn-NO"/>
        </w:rPr>
        <w:t>. D</w:t>
      </w:r>
      <w:r w:rsidR="00A71B2D" w:rsidRPr="007F10D3">
        <w:rPr>
          <w:lang w:val="nn-NO"/>
        </w:rPr>
        <w:t>å</w:t>
      </w:r>
      <w:r w:rsidR="003969ED" w:rsidRPr="007F10D3">
        <w:rPr>
          <w:lang w:val="nn-NO"/>
        </w:rPr>
        <w:t xml:space="preserve"> blir det lettare å argumentere fram ei pakke av tiltak</w:t>
      </w:r>
      <w:r w:rsidR="009D1B3F" w:rsidRPr="007F10D3">
        <w:rPr>
          <w:lang w:val="nn-NO"/>
        </w:rPr>
        <w:t>,</w:t>
      </w:r>
      <w:r w:rsidR="003969ED" w:rsidRPr="007F10D3">
        <w:rPr>
          <w:lang w:val="nn-NO"/>
        </w:rPr>
        <w:t xml:space="preserve"> både økonomiske </w:t>
      </w:r>
      <w:r w:rsidR="00914A35" w:rsidRPr="007F10D3">
        <w:rPr>
          <w:lang w:val="nn-NO"/>
        </w:rPr>
        <w:t>verkemiddel og reguleringar</w:t>
      </w:r>
      <w:r w:rsidR="003969ED" w:rsidRPr="007F10D3">
        <w:rPr>
          <w:lang w:val="nn-NO"/>
        </w:rPr>
        <w:t>, som er tilstrekkeleg</w:t>
      </w:r>
      <w:r w:rsidR="007E0A28">
        <w:rPr>
          <w:lang w:val="nn-NO"/>
        </w:rPr>
        <w:t>e</w:t>
      </w:r>
      <w:r w:rsidR="003969ED" w:rsidRPr="007F10D3">
        <w:rPr>
          <w:lang w:val="nn-NO"/>
        </w:rPr>
        <w:t xml:space="preserve"> til å nå målet.</w:t>
      </w:r>
    </w:p>
    <w:p w14:paraId="4A767C3C" w14:textId="77777777" w:rsidR="00E068BA" w:rsidRPr="007F10D3" w:rsidRDefault="00E068BA" w:rsidP="003D4061">
      <w:pPr>
        <w:rPr>
          <w:lang w:val="nn-NO"/>
        </w:rPr>
      </w:pPr>
    </w:p>
    <w:p w14:paraId="4487B778" w14:textId="77777777" w:rsidR="00EC47DD" w:rsidRPr="00B93751" w:rsidRDefault="00EC47DD" w:rsidP="00EC47DD">
      <w:pPr>
        <w:pStyle w:val="Overskrift2"/>
        <w:rPr>
          <w:lang w:val="nn-NO"/>
        </w:rPr>
      </w:pPr>
      <w:bookmarkStart w:id="25" w:name="_Toc384718224"/>
      <w:r w:rsidRPr="00B93751">
        <w:rPr>
          <w:lang w:val="nn-NO"/>
        </w:rPr>
        <w:t>Grøne reguleringar – nasjonalt og internasjonalt</w:t>
      </w:r>
      <w:bookmarkEnd w:id="25"/>
    </w:p>
    <w:p w14:paraId="25966078" w14:textId="7D3B21D6" w:rsidR="00EC47DD" w:rsidRPr="00B93751" w:rsidRDefault="00EC47DD" w:rsidP="00EC47DD">
      <w:pPr>
        <w:rPr>
          <w:lang w:val="nn-NO"/>
        </w:rPr>
      </w:pPr>
      <w:r w:rsidRPr="00B93751">
        <w:rPr>
          <w:lang w:val="nn-NO"/>
        </w:rPr>
        <w:t>Vi har tidlegare i notatet peika på kor viktig reguleringar har vore for å utvikle miljøteknologi og ein meir miljøvennleg industri. Men i den seinare tid har reguleringar vore undervurdert</w:t>
      </w:r>
      <w:r w:rsidR="00AC2145">
        <w:rPr>
          <w:lang w:val="nn-NO"/>
        </w:rPr>
        <w:t>e</w:t>
      </w:r>
      <w:r w:rsidRPr="00B93751">
        <w:rPr>
          <w:lang w:val="nn-NO"/>
        </w:rPr>
        <w:t xml:space="preserve"> som verkemiddel i klima- og miljøpolitikken.</w:t>
      </w:r>
    </w:p>
    <w:p w14:paraId="14FFA853" w14:textId="77777777" w:rsidR="00EC47DD" w:rsidRPr="00B93751" w:rsidRDefault="00EC47DD" w:rsidP="00EC47DD">
      <w:pPr>
        <w:rPr>
          <w:lang w:val="nn-NO"/>
        </w:rPr>
      </w:pPr>
    </w:p>
    <w:p w14:paraId="2EE92BA1" w14:textId="46FF7325" w:rsidR="00EC47DD" w:rsidRPr="00B93751" w:rsidRDefault="00EC47DD" w:rsidP="00EC47DD">
      <w:pPr>
        <w:rPr>
          <w:lang w:val="nn-NO"/>
        </w:rPr>
      </w:pPr>
      <w:r w:rsidRPr="00B93751">
        <w:rPr>
          <w:lang w:val="nn-NO"/>
        </w:rPr>
        <w:t>På ein del område</w:t>
      </w:r>
      <w:r w:rsidR="00AC2145">
        <w:rPr>
          <w:lang w:val="nn-NO"/>
        </w:rPr>
        <w:t>,</w:t>
      </w:r>
      <w:r w:rsidRPr="00B93751">
        <w:rPr>
          <w:lang w:val="nn-NO"/>
        </w:rPr>
        <w:t xml:space="preserve"> som skipstrafikk</w:t>
      </w:r>
      <w:r w:rsidR="00AC2145">
        <w:rPr>
          <w:lang w:val="nn-NO"/>
        </w:rPr>
        <w:t>,</w:t>
      </w:r>
      <w:r w:rsidRPr="00B93751">
        <w:rPr>
          <w:lang w:val="nn-NO"/>
        </w:rPr>
        <w:t xml:space="preserve"> kan internasjonale reguleringar vere eit viktig verkemiddel for å få i gang omstilling. Vi ser at krav om redusert svovelutslepp i enkelte farvatn er i ferd med å få effekt, og det har skapt ein marknad for ny reinseteknologi og bruk av alternativt drivstoff i nærtrafikk.</w:t>
      </w:r>
    </w:p>
    <w:p w14:paraId="423B9129" w14:textId="77777777" w:rsidR="00EC47DD" w:rsidRPr="00B93751" w:rsidRDefault="00EC47DD" w:rsidP="00EC47DD">
      <w:pPr>
        <w:rPr>
          <w:lang w:val="nn-NO"/>
        </w:rPr>
      </w:pPr>
      <w:r w:rsidRPr="00B93751">
        <w:rPr>
          <w:lang w:val="nn-NO"/>
        </w:rPr>
        <w:t xml:space="preserve"> </w:t>
      </w:r>
    </w:p>
    <w:p w14:paraId="023CAB4A" w14:textId="77777777" w:rsidR="00EC47DD" w:rsidRDefault="00EC47DD" w:rsidP="00EC47DD">
      <w:pPr>
        <w:rPr>
          <w:lang w:val="nn-NO"/>
        </w:rPr>
      </w:pPr>
      <w:r w:rsidRPr="00B93751">
        <w:rPr>
          <w:lang w:val="nn-NO"/>
        </w:rPr>
        <w:t>Nasjonalt ser vi at reguleringar som byggeforskrifter skaper innovasjon i byggnæringa. Krav om elektrifisering av oljeinstallasjonar er eit anna eksempel på viktige regulatoriske grep. Reguleringar kombinert med støtteordningar kan også vere ein aktuell metode for å få fram CCS for industrien.</w:t>
      </w:r>
    </w:p>
    <w:p w14:paraId="3C6C9C91" w14:textId="77777777" w:rsidR="008822BF" w:rsidRPr="00B93751" w:rsidRDefault="008822BF" w:rsidP="00EC47DD">
      <w:pPr>
        <w:rPr>
          <w:lang w:val="nn-NO"/>
        </w:rPr>
      </w:pPr>
    </w:p>
    <w:p w14:paraId="6C83DDBE" w14:textId="77777777" w:rsidR="00274DBC" w:rsidRPr="00B93751" w:rsidRDefault="00274DBC" w:rsidP="00A67053">
      <w:pPr>
        <w:pStyle w:val="Overskrift2"/>
        <w:rPr>
          <w:lang w:val="nn-NO"/>
        </w:rPr>
      </w:pPr>
      <w:bookmarkStart w:id="26" w:name="_Toc384718225"/>
      <w:r w:rsidRPr="00B93751">
        <w:rPr>
          <w:lang w:val="nn-NO"/>
        </w:rPr>
        <w:t>Statgrønt og ENØK-satsing</w:t>
      </w:r>
      <w:bookmarkEnd w:id="26"/>
    </w:p>
    <w:p w14:paraId="19DEB425" w14:textId="50ABF5D0" w:rsidR="00274DBC" w:rsidRPr="00B93751" w:rsidRDefault="00274DBC" w:rsidP="008764F3">
      <w:pPr>
        <w:rPr>
          <w:lang w:val="nn-NO"/>
        </w:rPr>
      </w:pPr>
      <w:r w:rsidRPr="00B93751">
        <w:rPr>
          <w:lang w:val="nn-NO"/>
        </w:rPr>
        <w:t>Vi bør etablere eit heileigd stateleg selskap, Statgrønt, som kan investere i fornybar energi og skape marknad for offshore vind og andre fornybarteknologiar. Ei slik satsing er viktig for å kunne vidareføre den teknologiutviklinga som er godt i g</w:t>
      </w:r>
      <w:r w:rsidR="00F60154">
        <w:rPr>
          <w:lang w:val="nn-NO"/>
        </w:rPr>
        <w:t>o</w:t>
      </w:r>
      <w:r w:rsidRPr="00B93751">
        <w:rPr>
          <w:lang w:val="nn-NO"/>
        </w:rPr>
        <w:t>ng. Det er rimeleg at</w:t>
      </w:r>
      <w:r w:rsidR="008822BF">
        <w:rPr>
          <w:lang w:val="nn-NO"/>
        </w:rPr>
        <w:t xml:space="preserve"> vi brukar ein del av det vi har tent på</w:t>
      </w:r>
      <w:r w:rsidRPr="00B93751">
        <w:rPr>
          <w:lang w:val="nn-NO"/>
        </w:rPr>
        <w:t xml:space="preserve"> olja vår til å utvikle og bygge ut fornybar energi for framtidige generasjonar. Eit moge</w:t>
      </w:r>
      <w:r w:rsidR="008822BF">
        <w:rPr>
          <w:lang w:val="nn-NO"/>
        </w:rPr>
        <w:t>leg alternativ til å etablere</w:t>
      </w:r>
      <w:r w:rsidRPr="00B93751">
        <w:rPr>
          <w:lang w:val="nn-NO"/>
        </w:rPr>
        <w:t xml:space="preserve"> Statgrønt er å gi Statkraft ressursar og rammevilkår til å gjere denne jobben.</w:t>
      </w:r>
      <w:r w:rsidR="009A22DE">
        <w:rPr>
          <w:lang w:val="nn-NO"/>
        </w:rPr>
        <w:t xml:space="preserve"> I alle tilfelle må vi sikre at Sta</w:t>
      </w:r>
      <w:r w:rsidR="008822BF">
        <w:rPr>
          <w:lang w:val="nn-NO"/>
        </w:rPr>
        <w:t>tkraft held fram som eit heileigd statleg selskap slik at vi kan bruke selskapet i vår strategi for grøn næringsutvikling</w:t>
      </w:r>
      <w:r w:rsidR="009A22DE">
        <w:rPr>
          <w:lang w:val="nn-NO"/>
        </w:rPr>
        <w:t>.</w:t>
      </w:r>
    </w:p>
    <w:p w14:paraId="0FB1AC10" w14:textId="77777777" w:rsidR="00274DBC" w:rsidRPr="00B93751" w:rsidRDefault="00274DBC" w:rsidP="008764F3">
      <w:pPr>
        <w:rPr>
          <w:lang w:val="nn-NO"/>
        </w:rPr>
      </w:pPr>
    </w:p>
    <w:p w14:paraId="2E229344" w14:textId="77777777" w:rsidR="00274DBC" w:rsidRPr="00B93751" w:rsidRDefault="00274DBC" w:rsidP="008764F3">
      <w:pPr>
        <w:rPr>
          <w:lang w:val="nn-NO"/>
        </w:rPr>
      </w:pPr>
      <w:r w:rsidRPr="00B93751">
        <w:rPr>
          <w:lang w:val="nn-NO"/>
        </w:rPr>
        <w:t>Vi må også utvikle meir effektive støtteordningar for å realisere det energisparingspotensialet som blei dokumentert i Arnstadutvalet sin rapport om energieffektivisering i bygg</w:t>
      </w:r>
      <w:r w:rsidRPr="00B93751">
        <w:rPr>
          <w:rStyle w:val="Fotnotereferanse"/>
          <w:lang w:val="nn-NO"/>
        </w:rPr>
        <w:footnoteReference w:id="21"/>
      </w:r>
      <w:r w:rsidRPr="00B93751">
        <w:rPr>
          <w:lang w:val="nn-NO"/>
        </w:rPr>
        <w:t>. Det finst ulike modellar for slike støtteordningar, og vi bør velje ein modell med god sosial profil.</w:t>
      </w:r>
    </w:p>
    <w:p w14:paraId="7F786D0B" w14:textId="77777777" w:rsidR="00274DBC" w:rsidRPr="00B93751" w:rsidRDefault="00274DBC" w:rsidP="008764F3">
      <w:pPr>
        <w:rPr>
          <w:lang w:val="nn-NO"/>
        </w:rPr>
      </w:pPr>
    </w:p>
    <w:p w14:paraId="3FEFFEE4" w14:textId="77777777" w:rsidR="00EC47DD" w:rsidRPr="00B93751" w:rsidRDefault="00EC47DD" w:rsidP="00EC47DD">
      <w:pPr>
        <w:pStyle w:val="Overskrift2"/>
        <w:rPr>
          <w:lang w:val="nn-NO"/>
        </w:rPr>
      </w:pPr>
      <w:bookmarkStart w:id="27" w:name="_Toc384718226"/>
      <w:r w:rsidRPr="00B93751">
        <w:rPr>
          <w:lang w:val="nn-NO"/>
        </w:rPr>
        <w:t>Grøn infrastruktur</w:t>
      </w:r>
      <w:bookmarkEnd w:id="27"/>
    </w:p>
    <w:p w14:paraId="751247F8" w14:textId="492ACC3D" w:rsidR="00EC47DD" w:rsidRDefault="00EC47DD" w:rsidP="00EC47DD">
      <w:pPr>
        <w:rPr>
          <w:lang w:val="nn-NO"/>
        </w:rPr>
      </w:pPr>
      <w:r w:rsidRPr="00B93751">
        <w:rPr>
          <w:lang w:val="nn-NO"/>
        </w:rPr>
        <w:t xml:space="preserve">Offensiv satsing på jernbane, ulike former for kollektivtransport, infrastruktur for nullutsleppsbilar og vidareutvikling av </w:t>
      </w:r>
      <w:r w:rsidR="008822BF">
        <w:rPr>
          <w:lang w:val="nn-NO"/>
        </w:rPr>
        <w:t>samarbeidsprosjektet Framtidas byar</w:t>
      </w:r>
      <w:r w:rsidR="008822BF">
        <w:rPr>
          <w:rStyle w:val="Fotnotereferanse"/>
          <w:lang w:val="nn-NO"/>
        </w:rPr>
        <w:footnoteReference w:id="22"/>
      </w:r>
      <w:r w:rsidRPr="00B93751">
        <w:rPr>
          <w:lang w:val="nn-NO"/>
        </w:rPr>
        <w:t xml:space="preserve"> er viktige tiltak for å skape ei klimavennleg framtid og  grøne arbeidsplassar. Transportsektoren er ein av dei store syndarane i klimarekneskape</w:t>
      </w:r>
      <w:r w:rsidR="005B15DD">
        <w:rPr>
          <w:lang w:val="nn-NO"/>
        </w:rPr>
        <w:t>n</w:t>
      </w:r>
      <w:r w:rsidRPr="00B93751">
        <w:rPr>
          <w:lang w:val="nn-NO"/>
        </w:rPr>
        <w:t xml:space="preserve"> vår</w:t>
      </w:r>
      <w:r w:rsidR="009A22DE">
        <w:rPr>
          <w:lang w:val="nn-NO"/>
        </w:rPr>
        <w:t xml:space="preserve"> med over 30</w:t>
      </w:r>
      <w:r w:rsidR="005B15DD">
        <w:rPr>
          <w:lang w:val="nn-NO"/>
        </w:rPr>
        <w:t xml:space="preserve"> prosent</w:t>
      </w:r>
      <w:r w:rsidR="009A22DE">
        <w:rPr>
          <w:lang w:val="nn-NO"/>
        </w:rPr>
        <w:t xml:space="preserve"> av dei nasjonale utsleppa</w:t>
      </w:r>
      <w:r w:rsidRPr="00B93751">
        <w:rPr>
          <w:lang w:val="nn-NO"/>
        </w:rPr>
        <w:t>. Miljøvennleg jernbane og kollektivtra</w:t>
      </w:r>
      <w:r w:rsidR="008822BF">
        <w:rPr>
          <w:lang w:val="nn-NO"/>
        </w:rPr>
        <w:t>nsport må prioriterast framfor</w:t>
      </w:r>
      <w:r w:rsidR="007F786F">
        <w:rPr>
          <w:lang w:val="nn-NO"/>
        </w:rPr>
        <w:t xml:space="preserve"> </w:t>
      </w:r>
      <w:r w:rsidRPr="00B93751">
        <w:rPr>
          <w:lang w:val="nn-NO"/>
        </w:rPr>
        <w:t xml:space="preserve">motorvegar som fremmar privatbilbruk og aukar klimautsleppa. </w:t>
      </w:r>
    </w:p>
    <w:p w14:paraId="09EA2DA2" w14:textId="77777777" w:rsidR="008822BF" w:rsidRPr="00B93751" w:rsidRDefault="008822BF" w:rsidP="00EC47DD">
      <w:pPr>
        <w:rPr>
          <w:lang w:val="nn-NO"/>
        </w:rPr>
      </w:pPr>
    </w:p>
    <w:p w14:paraId="595FD873" w14:textId="268A2BE7" w:rsidR="002F2953" w:rsidRPr="00B93751" w:rsidRDefault="008901DC" w:rsidP="00FB75A8">
      <w:pPr>
        <w:pStyle w:val="Overskrift2"/>
        <w:rPr>
          <w:lang w:val="nn-NO"/>
        </w:rPr>
      </w:pPr>
      <w:bookmarkStart w:id="28" w:name="_Toc384718227"/>
      <w:r w:rsidRPr="00B93751">
        <w:rPr>
          <w:lang w:val="nn-NO"/>
        </w:rPr>
        <w:t>Klimateknologifond</w:t>
      </w:r>
      <w:r w:rsidR="009654EE" w:rsidRPr="00B93751">
        <w:rPr>
          <w:lang w:val="nn-NO"/>
        </w:rPr>
        <w:t>, grøne testanlegg</w:t>
      </w:r>
      <w:r w:rsidRPr="00B93751">
        <w:rPr>
          <w:lang w:val="nn-NO"/>
        </w:rPr>
        <w:t>,</w:t>
      </w:r>
      <w:r w:rsidR="00FB75A8" w:rsidRPr="00B93751">
        <w:rPr>
          <w:lang w:val="nn-NO"/>
        </w:rPr>
        <w:t xml:space="preserve"> </w:t>
      </w:r>
      <w:r w:rsidRPr="00B93751">
        <w:rPr>
          <w:lang w:val="nn-NO"/>
        </w:rPr>
        <w:t xml:space="preserve">grønt </w:t>
      </w:r>
      <w:r w:rsidR="005740D8">
        <w:rPr>
          <w:lang w:val="nn-NO"/>
        </w:rPr>
        <w:t>Pilotinvest</w:t>
      </w:r>
      <w:bookmarkEnd w:id="28"/>
      <w:r w:rsidR="009654EE" w:rsidRPr="00B93751">
        <w:rPr>
          <w:lang w:val="nn-NO"/>
        </w:rPr>
        <w:t xml:space="preserve"> </w:t>
      </w:r>
    </w:p>
    <w:p w14:paraId="4CFF8839" w14:textId="5FF4FA40" w:rsidR="008901DC" w:rsidRPr="00B93751" w:rsidRDefault="00670EEB" w:rsidP="008764F3">
      <w:pPr>
        <w:rPr>
          <w:lang w:val="nn-NO"/>
        </w:rPr>
      </w:pPr>
      <w:r w:rsidRPr="00B93751">
        <w:rPr>
          <w:lang w:val="nn-NO"/>
        </w:rPr>
        <w:t xml:space="preserve">Vi har ein periode hatt </w:t>
      </w:r>
      <w:r w:rsidR="0086503A" w:rsidRPr="00B93751">
        <w:rPr>
          <w:lang w:val="nn-NO"/>
        </w:rPr>
        <w:t>god</w:t>
      </w:r>
      <w:r w:rsidR="00CF6ED8" w:rsidRPr="00B93751">
        <w:rPr>
          <w:lang w:val="nn-NO"/>
        </w:rPr>
        <w:t xml:space="preserve"> </w:t>
      </w:r>
      <w:r w:rsidR="00DB3635">
        <w:rPr>
          <w:lang w:val="nn-NO"/>
        </w:rPr>
        <w:t>forskings- og utviklings</w:t>
      </w:r>
      <w:r w:rsidR="00CF6ED8" w:rsidRPr="00B93751">
        <w:rPr>
          <w:lang w:val="nn-NO"/>
        </w:rPr>
        <w:t xml:space="preserve">aktivitet innan miljøvenleg energi og miljøteknologi. </w:t>
      </w:r>
      <w:r w:rsidR="00DB3635">
        <w:rPr>
          <w:lang w:val="nn-NO"/>
        </w:rPr>
        <w:t>O</w:t>
      </w:r>
      <w:r w:rsidR="00CF6ED8" w:rsidRPr="00B93751">
        <w:rPr>
          <w:lang w:val="nn-NO"/>
        </w:rPr>
        <w:t>fte stoppar det opp før resultata blir industrialisert</w:t>
      </w:r>
      <w:r w:rsidR="00DB3635">
        <w:rPr>
          <w:lang w:val="nn-NO"/>
        </w:rPr>
        <w:t>e</w:t>
      </w:r>
      <w:r w:rsidR="00CF6ED8" w:rsidRPr="00B93751">
        <w:rPr>
          <w:lang w:val="nn-NO"/>
        </w:rPr>
        <w:t>. Klimateknologifondet i ENOVA</w:t>
      </w:r>
      <w:r w:rsidR="00DB3635">
        <w:rPr>
          <w:lang w:val="nn-NO"/>
        </w:rPr>
        <w:t xml:space="preserve">, som nettopp har </w:t>
      </w:r>
      <w:r w:rsidR="00DB3635">
        <w:rPr>
          <w:lang w:val="nn-NO"/>
        </w:rPr>
        <w:lastRenderedPageBreak/>
        <w:t>blitt oppretta,</w:t>
      </w:r>
      <w:r w:rsidR="00CF6ED8" w:rsidRPr="00B93751">
        <w:rPr>
          <w:lang w:val="nn-NO"/>
        </w:rPr>
        <w:t xml:space="preserve"> vil ha ein viktig funksjon her</w:t>
      </w:r>
      <w:r w:rsidR="0086503A" w:rsidRPr="00B93751">
        <w:rPr>
          <w:rStyle w:val="Fotnotereferanse"/>
          <w:lang w:val="nn-NO"/>
        </w:rPr>
        <w:footnoteReference w:id="23"/>
      </w:r>
      <w:r w:rsidR="00CF6ED8" w:rsidRPr="00B93751">
        <w:rPr>
          <w:lang w:val="nn-NO"/>
        </w:rPr>
        <w:t xml:space="preserve">. </w:t>
      </w:r>
      <w:r w:rsidR="005C6480" w:rsidRPr="00B93751">
        <w:rPr>
          <w:lang w:val="nn-NO"/>
        </w:rPr>
        <w:t xml:space="preserve">I tillegg til </w:t>
      </w:r>
      <w:r w:rsidR="005740D8">
        <w:rPr>
          <w:lang w:val="nn-NO"/>
        </w:rPr>
        <w:t xml:space="preserve">dei </w:t>
      </w:r>
      <w:r w:rsidR="005C6480" w:rsidRPr="00B93751">
        <w:rPr>
          <w:lang w:val="nn-NO"/>
        </w:rPr>
        <w:t>støtteordninga</w:t>
      </w:r>
      <w:r w:rsidR="00DB3635">
        <w:rPr>
          <w:lang w:val="nn-NO"/>
        </w:rPr>
        <w:t>ne vi har i dag,</w:t>
      </w:r>
      <w:r w:rsidR="005C6480" w:rsidRPr="00B93751">
        <w:rPr>
          <w:lang w:val="nn-NO"/>
        </w:rPr>
        <w:t xml:space="preserve"> bør vi </w:t>
      </w:r>
      <w:r w:rsidR="008901DC" w:rsidRPr="00B93751">
        <w:rPr>
          <w:lang w:val="nn-NO"/>
        </w:rPr>
        <w:t xml:space="preserve">satse på </w:t>
      </w:r>
      <w:r w:rsidR="005C6480" w:rsidRPr="00B93751">
        <w:rPr>
          <w:lang w:val="nn-NO"/>
        </w:rPr>
        <w:t xml:space="preserve">å etablere </w:t>
      </w:r>
      <w:r w:rsidR="009A22DE">
        <w:rPr>
          <w:lang w:val="nn-NO"/>
        </w:rPr>
        <w:t xml:space="preserve">grøne </w:t>
      </w:r>
      <w:r w:rsidR="008901DC" w:rsidRPr="00B93751">
        <w:rPr>
          <w:lang w:val="nn-NO"/>
        </w:rPr>
        <w:t>testanlegg</w:t>
      </w:r>
      <w:r w:rsidR="005C6480" w:rsidRPr="00B93751">
        <w:rPr>
          <w:lang w:val="nn-NO"/>
        </w:rPr>
        <w:t xml:space="preserve"> der store og små firma kan prøve </w:t>
      </w:r>
      <w:r w:rsidR="00DB3635">
        <w:rPr>
          <w:lang w:val="nn-NO"/>
        </w:rPr>
        <w:t xml:space="preserve">ut </w:t>
      </w:r>
      <w:r w:rsidR="005C6480" w:rsidRPr="00B93751">
        <w:rPr>
          <w:lang w:val="nn-NO"/>
        </w:rPr>
        <w:t>ny teknologi</w:t>
      </w:r>
      <w:r w:rsidR="008901DC" w:rsidRPr="00B93751">
        <w:rPr>
          <w:lang w:val="nn-NO"/>
        </w:rPr>
        <w:t>.</w:t>
      </w:r>
    </w:p>
    <w:p w14:paraId="0219C163" w14:textId="77777777" w:rsidR="009D4ABF" w:rsidRPr="00B93751" w:rsidRDefault="009D4ABF" w:rsidP="008764F3">
      <w:pPr>
        <w:rPr>
          <w:lang w:val="nn-NO"/>
        </w:rPr>
      </w:pPr>
    </w:p>
    <w:p w14:paraId="311C9BCD" w14:textId="77777777" w:rsidR="0030104D" w:rsidRPr="00B93751" w:rsidRDefault="009654EE" w:rsidP="008764F3">
      <w:pPr>
        <w:rPr>
          <w:lang w:val="nn-NO"/>
        </w:rPr>
      </w:pPr>
      <w:r w:rsidRPr="00B93751">
        <w:rPr>
          <w:lang w:val="nn-NO"/>
        </w:rPr>
        <w:t xml:space="preserve">Det er også </w:t>
      </w:r>
      <w:r w:rsidR="00CF6ED8" w:rsidRPr="00B93751">
        <w:rPr>
          <w:lang w:val="nn-NO"/>
        </w:rPr>
        <w:t>behov for</w:t>
      </w:r>
      <w:r w:rsidR="00BC2C86" w:rsidRPr="00B93751">
        <w:rPr>
          <w:lang w:val="nn-NO"/>
        </w:rPr>
        <w:t xml:space="preserve"> risikovillig</w:t>
      </w:r>
      <w:r w:rsidR="00CF6ED8" w:rsidRPr="00B93751">
        <w:rPr>
          <w:lang w:val="nn-NO"/>
        </w:rPr>
        <w:t xml:space="preserve"> </w:t>
      </w:r>
      <w:r w:rsidR="00BC2C86" w:rsidRPr="00B93751">
        <w:rPr>
          <w:lang w:val="nn-NO"/>
        </w:rPr>
        <w:t>investeringskapital</w:t>
      </w:r>
      <w:r w:rsidRPr="00B93751">
        <w:rPr>
          <w:lang w:val="nn-NO"/>
        </w:rPr>
        <w:t>. Derfor treng vi såkornfond som satsar spesielt på</w:t>
      </w:r>
      <w:r w:rsidR="00BC2C86" w:rsidRPr="00B93751">
        <w:rPr>
          <w:lang w:val="nn-NO"/>
        </w:rPr>
        <w:t xml:space="preserve"> miljøvennleg energi og miljøteknologi</w:t>
      </w:r>
      <w:r w:rsidR="008901DC" w:rsidRPr="00B93751">
        <w:rPr>
          <w:lang w:val="nn-NO"/>
        </w:rPr>
        <w:t xml:space="preserve">. NHO har lansert tanken om </w:t>
      </w:r>
      <w:r w:rsidRPr="00B93751">
        <w:rPr>
          <w:lang w:val="nn-NO"/>
        </w:rPr>
        <w:t xml:space="preserve">eit fond spesielt for investering i pilotanlegg, </w:t>
      </w:r>
      <w:r w:rsidR="008901DC" w:rsidRPr="00B93751">
        <w:rPr>
          <w:lang w:val="nn-NO"/>
        </w:rPr>
        <w:t>eit Pilotinvest. V</w:t>
      </w:r>
      <w:r w:rsidRPr="00B93751">
        <w:rPr>
          <w:lang w:val="nn-NO"/>
        </w:rPr>
        <w:t>i bør ta ideen og gå inn for</w:t>
      </w:r>
      <w:r w:rsidR="009D4ABF" w:rsidRPr="00B93751">
        <w:rPr>
          <w:lang w:val="nn-NO"/>
        </w:rPr>
        <w:t xml:space="preserve"> eit G</w:t>
      </w:r>
      <w:r w:rsidR="009F191F" w:rsidRPr="00B93751">
        <w:rPr>
          <w:lang w:val="nn-NO"/>
        </w:rPr>
        <w:t>rønt Pilotin</w:t>
      </w:r>
      <w:r w:rsidR="008901DC" w:rsidRPr="00B93751">
        <w:rPr>
          <w:lang w:val="nn-NO"/>
        </w:rPr>
        <w:t>vest.</w:t>
      </w:r>
    </w:p>
    <w:p w14:paraId="3191E117" w14:textId="77777777" w:rsidR="00F714B9" w:rsidRPr="00B93751" w:rsidRDefault="00F714B9" w:rsidP="000F2058">
      <w:pPr>
        <w:pStyle w:val="Overskrift2"/>
        <w:rPr>
          <w:lang w:val="nn-NO"/>
        </w:rPr>
      </w:pPr>
    </w:p>
    <w:p w14:paraId="44750320" w14:textId="77777777" w:rsidR="0081352B" w:rsidRPr="00B93751" w:rsidRDefault="0099235D" w:rsidP="000F2058">
      <w:pPr>
        <w:pStyle w:val="Overskrift2"/>
        <w:rPr>
          <w:lang w:val="nn-NO"/>
        </w:rPr>
      </w:pPr>
      <w:bookmarkStart w:id="29" w:name="_Toc384718228"/>
      <w:r w:rsidRPr="00B93751">
        <w:rPr>
          <w:lang w:val="nn-NO"/>
        </w:rPr>
        <w:t xml:space="preserve">Grøn </w:t>
      </w:r>
      <w:r w:rsidR="00F714B9" w:rsidRPr="00B93751">
        <w:rPr>
          <w:lang w:val="nn-NO"/>
        </w:rPr>
        <w:t xml:space="preserve">næringsretta </w:t>
      </w:r>
      <w:r w:rsidRPr="00B93751">
        <w:rPr>
          <w:lang w:val="nn-NO"/>
        </w:rPr>
        <w:t>f</w:t>
      </w:r>
      <w:r w:rsidR="00BC2C86" w:rsidRPr="00B93751">
        <w:rPr>
          <w:lang w:val="nn-NO"/>
        </w:rPr>
        <w:t>orsking</w:t>
      </w:r>
      <w:bookmarkEnd w:id="29"/>
    </w:p>
    <w:p w14:paraId="5805BF4F" w14:textId="4C8C2DDF" w:rsidR="000F2058" w:rsidRPr="00B93751" w:rsidRDefault="000F2058" w:rsidP="000F2058">
      <w:pPr>
        <w:rPr>
          <w:lang w:val="nn-NO"/>
        </w:rPr>
      </w:pPr>
      <w:r w:rsidRPr="00B93751">
        <w:rPr>
          <w:lang w:val="nn-NO"/>
        </w:rPr>
        <w:t xml:space="preserve">Som omtalt ovanfor er det ein tendens </w:t>
      </w:r>
      <w:r w:rsidR="0099235D" w:rsidRPr="00B93751">
        <w:rPr>
          <w:lang w:val="nn-NO"/>
        </w:rPr>
        <w:t>til at både Noregs forskingsråd og</w:t>
      </w:r>
      <w:r w:rsidRPr="00B93751">
        <w:rPr>
          <w:lang w:val="nn-NO"/>
        </w:rPr>
        <w:t xml:space="preserve"> univers</w:t>
      </w:r>
      <w:r w:rsidR="0099235D" w:rsidRPr="00B93751">
        <w:rPr>
          <w:lang w:val="nn-NO"/>
        </w:rPr>
        <w:t xml:space="preserve">itet og høgskular </w:t>
      </w:r>
      <w:r w:rsidRPr="00B93751">
        <w:rPr>
          <w:lang w:val="nn-NO"/>
        </w:rPr>
        <w:t>orienterer seg bort frå fornybar</w:t>
      </w:r>
      <w:r w:rsidR="0099235D" w:rsidRPr="00B93751">
        <w:rPr>
          <w:lang w:val="nn-NO"/>
        </w:rPr>
        <w:t xml:space="preserve"> energi og miljøteknologi og</w:t>
      </w:r>
      <w:r w:rsidRPr="00B93751">
        <w:rPr>
          <w:lang w:val="nn-NO"/>
        </w:rPr>
        <w:t xml:space="preserve"> tilbake til olje og gass</w:t>
      </w:r>
      <w:r w:rsidR="00E00E46">
        <w:rPr>
          <w:lang w:val="nn-NO"/>
        </w:rPr>
        <w:t>,</w:t>
      </w:r>
      <w:r w:rsidRPr="00B93751">
        <w:rPr>
          <w:lang w:val="nn-NO"/>
        </w:rPr>
        <w:t xml:space="preserve"> der pengane </w:t>
      </w:r>
      <w:r w:rsidR="0099235D" w:rsidRPr="00B93751">
        <w:rPr>
          <w:lang w:val="nn-NO"/>
        </w:rPr>
        <w:t>sit lausare</w:t>
      </w:r>
      <w:r w:rsidRPr="00B93751">
        <w:rPr>
          <w:lang w:val="nn-NO"/>
        </w:rPr>
        <w:t xml:space="preserve">. </w:t>
      </w:r>
      <w:r w:rsidR="00F714B9" w:rsidRPr="00B93751">
        <w:rPr>
          <w:lang w:val="nn-NO"/>
        </w:rPr>
        <w:t>For ei tid sidan reiste ein del universitetsmiljø ein debatt om kva vi skal leve av</w:t>
      </w:r>
      <w:r w:rsidR="005740D8">
        <w:rPr>
          <w:lang w:val="nn-NO"/>
        </w:rPr>
        <w:t xml:space="preserve"> etter olja, men debatten forsvant</w:t>
      </w:r>
      <w:r w:rsidR="0099235D" w:rsidRPr="00B93751">
        <w:rPr>
          <w:lang w:val="nn-NO"/>
        </w:rPr>
        <w:t xml:space="preserve"> då det dukka opp nye oljefunn på sokkelen. </w:t>
      </w:r>
      <w:r w:rsidR="005C6480" w:rsidRPr="00B93751">
        <w:rPr>
          <w:lang w:val="nn-NO"/>
        </w:rPr>
        <w:t>Forskingsmiljøa må ha</w:t>
      </w:r>
      <w:r w:rsidR="00F714B9" w:rsidRPr="00B93751">
        <w:rPr>
          <w:lang w:val="nn-NO"/>
        </w:rPr>
        <w:t xml:space="preserve"> eit særleg ansvar for å tenkje langsiktig</w:t>
      </w:r>
      <w:r w:rsidR="009A22DE">
        <w:rPr>
          <w:lang w:val="nn-NO"/>
        </w:rPr>
        <w:t>,</w:t>
      </w:r>
      <w:r w:rsidR="00F714B9" w:rsidRPr="00B93751">
        <w:rPr>
          <w:lang w:val="nn-NO"/>
        </w:rPr>
        <w:t xml:space="preserve"> og </w:t>
      </w:r>
      <w:r w:rsidR="00E00E46">
        <w:rPr>
          <w:lang w:val="nn-NO"/>
        </w:rPr>
        <w:t>vi</w:t>
      </w:r>
      <w:r w:rsidR="009A22DE">
        <w:rPr>
          <w:lang w:val="nn-NO"/>
        </w:rPr>
        <w:t xml:space="preserve"> </w:t>
      </w:r>
      <w:r w:rsidR="00F714B9" w:rsidRPr="00B93751">
        <w:rPr>
          <w:lang w:val="nn-NO"/>
        </w:rPr>
        <w:t xml:space="preserve">må </w:t>
      </w:r>
      <w:r w:rsidR="00524CF0" w:rsidRPr="00B93751">
        <w:rPr>
          <w:lang w:val="nn-NO"/>
        </w:rPr>
        <w:t>utfordr</w:t>
      </w:r>
      <w:r w:rsidR="00E00E46">
        <w:rPr>
          <w:lang w:val="nn-NO"/>
        </w:rPr>
        <w:t>e dei</w:t>
      </w:r>
      <w:r w:rsidR="00524CF0" w:rsidRPr="00B93751">
        <w:rPr>
          <w:lang w:val="nn-NO"/>
        </w:rPr>
        <w:t xml:space="preserve"> til å </w:t>
      </w:r>
      <w:r w:rsidR="00F714B9" w:rsidRPr="00B93751">
        <w:rPr>
          <w:lang w:val="nn-NO"/>
        </w:rPr>
        <w:t>vidareføre og vidareutv</w:t>
      </w:r>
      <w:r w:rsidR="005E4CFB">
        <w:rPr>
          <w:lang w:val="nn-NO"/>
        </w:rPr>
        <w:t>ikle debatten om eit miljøvennle</w:t>
      </w:r>
      <w:r w:rsidR="00F714B9" w:rsidRPr="00B93751">
        <w:rPr>
          <w:lang w:val="nn-NO"/>
        </w:rPr>
        <w:t>g samfunn og eit framtidsretta miljøvennleg næringsliv.</w:t>
      </w:r>
    </w:p>
    <w:p w14:paraId="6F892DFC" w14:textId="77777777" w:rsidR="00566EB5" w:rsidRPr="00B93751" w:rsidRDefault="00566EB5" w:rsidP="000F2058">
      <w:pPr>
        <w:rPr>
          <w:lang w:val="nn-NO"/>
        </w:rPr>
      </w:pPr>
    </w:p>
    <w:p w14:paraId="7CB61926" w14:textId="4567E2B4" w:rsidR="00566EB5" w:rsidRDefault="00566EB5" w:rsidP="000F2058">
      <w:pPr>
        <w:rPr>
          <w:lang w:val="nn-NO"/>
        </w:rPr>
      </w:pPr>
      <w:r w:rsidRPr="00B93751">
        <w:rPr>
          <w:lang w:val="nn-NO"/>
        </w:rPr>
        <w:t xml:space="preserve">Skal vi utvikle eit </w:t>
      </w:r>
      <w:r w:rsidR="00F714B9" w:rsidRPr="00B93751">
        <w:rPr>
          <w:lang w:val="nn-NO"/>
        </w:rPr>
        <w:t>miljøvennleg næringsliv for låg</w:t>
      </w:r>
      <w:r w:rsidRPr="00B93751">
        <w:rPr>
          <w:lang w:val="nn-NO"/>
        </w:rPr>
        <w:t xml:space="preserve">utsleppssamfunnet, så må vi ha eit nært samarbeid mellom næringslivet og forskingsmiljøa. Men </w:t>
      </w:r>
      <w:r w:rsidR="00F714B9" w:rsidRPr="00B93751">
        <w:rPr>
          <w:lang w:val="nn-NO"/>
        </w:rPr>
        <w:t>det er ikkje nok. Vi må sikre oss at det blir satsa tilstrekkeleg på</w:t>
      </w:r>
      <w:r w:rsidRPr="00B93751">
        <w:rPr>
          <w:lang w:val="nn-NO"/>
        </w:rPr>
        <w:t xml:space="preserve"> framtidas g</w:t>
      </w:r>
      <w:r w:rsidR="00F714B9" w:rsidRPr="00B93751">
        <w:rPr>
          <w:lang w:val="nn-NO"/>
        </w:rPr>
        <w:t>røne næringsliv, ikkje berre på</w:t>
      </w:r>
      <w:r w:rsidRPr="00B93751">
        <w:rPr>
          <w:lang w:val="nn-NO"/>
        </w:rPr>
        <w:t xml:space="preserve"> dagens </w:t>
      </w:r>
      <w:r w:rsidR="00C73B7B" w:rsidRPr="00B93751">
        <w:rPr>
          <w:lang w:val="nn-NO"/>
        </w:rPr>
        <w:t>næringsliv</w:t>
      </w:r>
      <w:r w:rsidR="00E00E46">
        <w:rPr>
          <w:lang w:val="nn-NO"/>
        </w:rPr>
        <w:t>,</w:t>
      </w:r>
      <w:r w:rsidR="00C73B7B" w:rsidRPr="00B93751">
        <w:rPr>
          <w:lang w:val="nn-NO"/>
        </w:rPr>
        <w:t xml:space="preserve"> </w:t>
      </w:r>
      <w:r w:rsidRPr="00B93751">
        <w:rPr>
          <w:lang w:val="nn-NO"/>
        </w:rPr>
        <w:t xml:space="preserve">som er dominert av oljesektoren. Derfor er det viktig å utvikle finansieringsordningar som stimulerer til </w:t>
      </w:r>
      <w:r w:rsidR="00C73B7B" w:rsidRPr="00B93751">
        <w:rPr>
          <w:lang w:val="nn-NO"/>
        </w:rPr>
        <w:t>forsking o</w:t>
      </w:r>
      <w:r w:rsidR="005E4CFB">
        <w:rPr>
          <w:lang w:val="nn-NO"/>
        </w:rPr>
        <w:t>g utvikling for eit grønt</w:t>
      </w:r>
      <w:r w:rsidR="00C73B7B" w:rsidRPr="00B93751">
        <w:rPr>
          <w:lang w:val="nn-NO"/>
        </w:rPr>
        <w:t xml:space="preserve"> næringsliv som enno ikkje har dei sterke og lønsame bedriftene. </w:t>
      </w:r>
      <w:r w:rsidR="00E00E46">
        <w:rPr>
          <w:lang w:val="nn-NO"/>
        </w:rPr>
        <w:t xml:space="preserve">Vi må </w:t>
      </w:r>
      <w:r w:rsidR="005740D8">
        <w:rPr>
          <w:lang w:val="nn-NO"/>
        </w:rPr>
        <w:t xml:space="preserve">blant anna </w:t>
      </w:r>
      <w:r w:rsidR="00E00E46">
        <w:rPr>
          <w:lang w:val="nn-NO"/>
        </w:rPr>
        <w:t xml:space="preserve">vidareføre og vidareutvikle ordninga </w:t>
      </w:r>
      <w:r w:rsidR="00C73B7B" w:rsidRPr="00B93751">
        <w:rPr>
          <w:lang w:val="nn-NO"/>
        </w:rPr>
        <w:t xml:space="preserve">med Forskingssenter </w:t>
      </w:r>
      <w:r w:rsidR="005C6480" w:rsidRPr="00B93751">
        <w:rPr>
          <w:lang w:val="nn-NO"/>
        </w:rPr>
        <w:t>for miljøvennleg energi</w:t>
      </w:r>
      <w:r w:rsidR="00E00E46">
        <w:rPr>
          <w:lang w:val="nn-NO"/>
        </w:rPr>
        <w:t>, og vi må</w:t>
      </w:r>
      <w:r w:rsidR="005C6480" w:rsidRPr="00B93751">
        <w:rPr>
          <w:lang w:val="nn-NO"/>
        </w:rPr>
        <w:t xml:space="preserve"> </w:t>
      </w:r>
      <w:r w:rsidR="00B418A4" w:rsidRPr="00B93751">
        <w:rPr>
          <w:lang w:val="nn-NO"/>
        </w:rPr>
        <w:t>prioriter</w:t>
      </w:r>
      <w:r w:rsidR="00E00E46">
        <w:rPr>
          <w:lang w:val="nn-NO"/>
        </w:rPr>
        <w:t>e det</w:t>
      </w:r>
      <w:r w:rsidR="00B418A4" w:rsidRPr="00B93751">
        <w:rPr>
          <w:lang w:val="nn-NO"/>
        </w:rPr>
        <w:t xml:space="preserve"> </w:t>
      </w:r>
      <w:r w:rsidR="00E00E46">
        <w:rPr>
          <w:lang w:val="nn-NO"/>
        </w:rPr>
        <w:t>over</w:t>
      </w:r>
      <w:r w:rsidR="00524CF0" w:rsidRPr="00B93751">
        <w:rPr>
          <w:lang w:val="nn-NO"/>
        </w:rPr>
        <w:t xml:space="preserve"> oljeforsking</w:t>
      </w:r>
      <w:r w:rsidR="00F714B9" w:rsidRPr="00B93751">
        <w:rPr>
          <w:lang w:val="nn-NO"/>
        </w:rPr>
        <w:t>.</w:t>
      </w:r>
    </w:p>
    <w:p w14:paraId="03FD5F0A" w14:textId="3D70DA46" w:rsidR="008974AE" w:rsidRPr="00B93751" w:rsidRDefault="00880FBD" w:rsidP="000F2058">
      <w:pPr>
        <w:rPr>
          <w:lang w:val="nn-NO"/>
        </w:rPr>
      </w:pPr>
      <w:r>
        <w:rPr>
          <w:noProof/>
          <w:color w:val="333333"/>
          <w:lang w:eastAsia="nb-NO"/>
        </w:rPr>
        <w:drawing>
          <wp:anchor distT="0" distB="0" distL="114300" distR="114300" simplePos="0" relativeHeight="251667456" behindDoc="0" locked="0" layoutInCell="1" allowOverlap="1" wp14:anchorId="1F6DD293" wp14:editId="60A65C82">
            <wp:simplePos x="0" y="0"/>
            <wp:positionH relativeFrom="margin">
              <wp:posOffset>929005</wp:posOffset>
            </wp:positionH>
            <wp:positionV relativeFrom="margin">
              <wp:posOffset>5083810</wp:posOffset>
            </wp:positionV>
            <wp:extent cx="3727450" cy="2795270"/>
            <wp:effectExtent l="0" t="0" r="6350" b="5080"/>
            <wp:wrapSquare wrapText="bothSides"/>
            <wp:docPr id="8" name="Bilde 8" descr="https://scontent-a.xx.fbcdn.net/hphotos-ash3/t1.0-9/6734_1134355713486_229037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ontent-a.xx.fbcdn.net/hphotos-ash3/t1.0-9/6734_1134355713486_2290379_n.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27450" cy="279527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8974AE" w:rsidRPr="00B93751" w:rsidSect="00F445CE">
      <w:headerReference w:type="default" r:id="rId19"/>
      <w:pgSz w:w="11906" w:h="16838"/>
      <w:pgMar w:top="993" w:right="1133" w:bottom="426"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EB3747" w14:textId="77777777" w:rsidR="00780142" w:rsidRDefault="00780142" w:rsidP="000413D1">
      <w:r>
        <w:separator/>
      </w:r>
    </w:p>
  </w:endnote>
  <w:endnote w:type="continuationSeparator" w:id="0">
    <w:p w14:paraId="65AA3A5A" w14:textId="77777777" w:rsidR="00780142" w:rsidRDefault="00780142" w:rsidP="00041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6C0B75" w14:textId="77777777" w:rsidR="00780142" w:rsidRDefault="00780142" w:rsidP="000413D1">
      <w:r>
        <w:separator/>
      </w:r>
    </w:p>
  </w:footnote>
  <w:footnote w:type="continuationSeparator" w:id="0">
    <w:p w14:paraId="3E9898B5" w14:textId="77777777" w:rsidR="00780142" w:rsidRDefault="00780142" w:rsidP="000413D1">
      <w:r>
        <w:continuationSeparator/>
      </w:r>
    </w:p>
  </w:footnote>
  <w:footnote w:id="1">
    <w:p w14:paraId="03686F06" w14:textId="77777777" w:rsidR="00780142" w:rsidRPr="000413D1" w:rsidRDefault="00780142" w:rsidP="000413D1">
      <w:pPr>
        <w:pStyle w:val="Fotnotetekst"/>
        <w:rPr>
          <w:lang w:val="en-US"/>
        </w:rPr>
      </w:pPr>
      <w:r>
        <w:rPr>
          <w:rStyle w:val="Fotnotereferanse"/>
        </w:rPr>
        <w:footnoteRef/>
      </w:r>
      <w:r w:rsidRPr="000413D1">
        <w:rPr>
          <w:lang w:val="en-US"/>
        </w:rPr>
        <w:t xml:space="preserve"> Working towards sustainable development : opportunities for decent work and social inclusion in </w:t>
      </w:r>
      <w:r>
        <w:rPr>
          <w:lang w:val="en-US"/>
        </w:rPr>
        <w:t xml:space="preserve">a green economy / International </w:t>
      </w:r>
      <w:r w:rsidRPr="000413D1">
        <w:rPr>
          <w:lang w:val="en-US"/>
        </w:rPr>
        <w:t>Labour Office. - Geneva: ILO, 2012</w:t>
      </w:r>
    </w:p>
  </w:footnote>
  <w:footnote w:id="2">
    <w:p w14:paraId="5877DC2C" w14:textId="77777777" w:rsidR="00780142" w:rsidRPr="00EF131F" w:rsidRDefault="00780142" w:rsidP="00EF131F">
      <w:pPr>
        <w:pStyle w:val="Fotnotetekst"/>
        <w:rPr>
          <w:lang w:val="en-US"/>
        </w:rPr>
      </w:pPr>
      <w:r>
        <w:rPr>
          <w:rStyle w:val="Fotnotereferanse"/>
        </w:rPr>
        <w:footnoteRef/>
      </w:r>
      <w:r w:rsidRPr="00EF131F">
        <w:rPr>
          <w:lang w:val="en-US"/>
        </w:rPr>
        <w:t xml:space="preserve"> </w:t>
      </w:r>
      <w:r>
        <w:rPr>
          <w:lang w:val="en-US"/>
        </w:rPr>
        <w:t xml:space="preserve">Bureau of Labour Statistics </w:t>
      </w:r>
      <w:r w:rsidRPr="00EF131F">
        <w:rPr>
          <w:lang w:val="en-US"/>
        </w:rPr>
        <w:t>http://www.bls.gov/green/home.htm</w:t>
      </w:r>
    </w:p>
  </w:footnote>
  <w:footnote w:id="3">
    <w:p w14:paraId="09465729" w14:textId="77777777" w:rsidR="00780142" w:rsidRPr="006D7C19" w:rsidRDefault="00780142" w:rsidP="00060407">
      <w:pPr>
        <w:pStyle w:val="Fotnotetekst"/>
      </w:pPr>
      <w:r>
        <w:rPr>
          <w:rStyle w:val="Fotnotereferanse"/>
        </w:rPr>
        <w:footnoteRef/>
      </w:r>
      <w:r w:rsidRPr="00EF131F">
        <w:t xml:space="preserve">Pøyry: </w:t>
      </w:r>
      <w:r>
        <w:t xml:space="preserve">GRØNN ØKONOMI I NORGE: </w:t>
      </w:r>
      <w:r w:rsidRPr="00EF131F">
        <w:t>HVA ER DET OG H</w:t>
      </w:r>
      <w:r>
        <w:t xml:space="preserve">VORDAN FÅ DET TIL? </w:t>
      </w:r>
      <w:r w:rsidRPr="006D7C19">
        <w:t>For Yrkesorganisasjonenes Sentralforbund og WWF-Norge</w:t>
      </w:r>
    </w:p>
  </w:footnote>
  <w:footnote w:id="4">
    <w:p w14:paraId="6A8A64D5" w14:textId="77777777" w:rsidR="00780142" w:rsidRPr="00C7722C" w:rsidRDefault="00780142">
      <w:pPr>
        <w:pStyle w:val="Fotnotetekst"/>
      </w:pPr>
      <w:r>
        <w:rPr>
          <w:rStyle w:val="Fotnotereferanse"/>
        </w:rPr>
        <w:footnoteRef/>
      </w:r>
      <w:r w:rsidRPr="00C7722C">
        <w:t xml:space="preserve"> wbcsd: Vision 2015 http://www.wbcsd.org/vision2050.aspx</w:t>
      </w:r>
    </w:p>
  </w:footnote>
  <w:footnote w:id="5">
    <w:p w14:paraId="5A4B2E46" w14:textId="77777777" w:rsidR="00780142" w:rsidRDefault="00780142">
      <w:pPr>
        <w:pStyle w:val="Fotnotetekst"/>
      </w:pPr>
      <w:r>
        <w:rPr>
          <w:rStyle w:val="Fotnotereferanse"/>
        </w:rPr>
        <w:footnoteRef/>
      </w:r>
      <w:r>
        <w:t xml:space="preserve"> Alf Holmelid: Grøn næringsutvikling, </w:t>
      </w:r>
      <w:r w:rsidRPr="00A71E75">
        <w:t>http://alfh.wordpress.com/2013/10/11/gron-naeringsutvikling/</w:t>
      </w:r>
    </w:p>
  </w:footnote>
  <w:footnote w:id="6">
    <w:p w14:paraId="113B06AE" w14:textId="77777777" w:rsidR="00780142" w:rsidRDefault="00780142" w:rsidP="008C691C">
      <w:pPr>
        <w:pStyle w:val="Fotnotetekst"/>
      </w:pPr>
      <w:r>
        <w:rPr>
          <w:rStyle w:val="Fotnotereferanse"/>
        </w:rPr>
        <w:footnoteRef/>
      </w:r>
      <w:r>
        <w:t xml:space="preserve"> Eirik Vatne: Den spesialiserte leverandørindustrien til petroleumsvirksomhet. Omfang og geografisk utbredelse i Norge, SNF-rapport 02/13</w:t>
      </w:r>
    </w:p>
  </w:footnote>
  <w:footnote w:id="7">
    <w:p w14:paraId="207BED1F" w14:textId="77777777" w:rsidR="00780142" w:rsidRDefault="00780142">
      <w:pPr>
        <w:pStyle w:val="Fotnotetekst"/>
      </w:pPr>
      <w:r>
        <w:rPr>
          <w:rStyle w:val="Fotnotereferanse"/>
        </w:rPr>
        <w:footnoteRef/>
      </w:r>
      <w:r>
        <w:t xml:space="preserve"> Alf Holmelid. Innovasjon og nyskaping i oljelandet. </w:t>
      </w:r>
      <w:r w:rsidRPr="00072279">
        <w:t>http://alfh.wordpress.com/2012/08/11/innovasjon-og-nyskaping-i-oljelandet/</w:t>
      </w:r>
    </w:p>
  </w:footnote>
  <w:footnote w:id="8">
    <w:p w14:paraId="4D4482AC" w14:textId="77777777" w:rsidR="00780142" w:rsidRPr="002D2730" w:rsidRDefault="00780142">
      <w:pPr>
        <w:pStyle w:val="Fotnotetekst"/>
        <w:rPr>
          <w:lang w:val="en-US"/>
        </w:rPr>
      </w:pPr>
      <w:r>
        <w:rPr>
          <w:rStyle w:val="Fotnotereferanse"/>
        </w:rPr>
        <w:footnoteRef/>
      </w:r>
      <w:r w:rsidRPr="002D2730">
        <w:rPr>
          <w:lang w:val="en-US"/>
        </w:rPr>
        <w:t xml:space="preserve"> IRENA: REmap 2030: An Overview http://irena.org/remap/REmap%20Summary%20of%20findings_final_links.pdf</w:t>
      </w:r>
    </w:p>
  </w:footnote>
  <w:footnote w:id="9">
    <w:p w14:paraId="5855D41A" w14:textId="77777777" w:rsidR="00780142" w:rsidRPr="002C2812" w:rsidRDefault="00780142">
      <w:pPr>
        <w:pStyle w:val="Fotnotetekst"/>
        <w:rPr>
          <w:lang w:val="en-US"/>
        </w:rPr>
      </w:pPr>
      <w:r>
        <w:rPr>
          <w:rStyle w:val="Fotnotereferanse"/>
        </w:rPr>
        <w:footnoteRef/>
      </w:r>
      <w:r w:rsidRPr="002C2812">
        <w:rPr>
          <w:lang w:val="en-US"/>
        </w:rPr>
        <w:t xml:space="preserve"> IEA: Tracking Clean Energy Progres</w:t>
      </w:r>
      <w:r>
        <w:rPr>
          <w:lang w:val="en-US"/>
        </w:rPr>
        <w:t>s</w:t>
      </w:r>
      <w:r w:rsidRPr="002C2812">
        <w:rPr>
          <w:lang w:val="en-US"/>
        </w:rPr>
        <w:t xml:space="preserve"> 2013 http://www.iea.org/publications/TCEP_web.pdf</w:t>
      </w:r>
    </w:p>
  </w:footnote>
  <w:footnote w:id="10">
    <w:p w14:paraId="6FB6DE8E" w14:textId="77777777" w:rsidR="00780142" w:rsidRPr="00C7722C" w:rsidRDefault="00780142">
      <w:pPr>
        <w:pStyle w:val="Fotnotetekst"/>
        <w:rPr>
          <w:lang w:val="en-US"/>
        </w:rPr>
      </w:pPr>
      <w:r>
        <w:rPr>
          <w:rStyle w:val="Fotnotereferanse"/>
        </w:rPr>
        <w:footnoteRef/>
      </w:r>
      <w:r w:rsidRPr="00C7722C">
        <w:rPr>
          <w:lang w:val="en-US"/>
        </w:rPr>
        <w:t xml:space="preserve"> Alf Holmelid: Miljø og klima, vår tids næringspolitikk, http://alfh.wordpress.com/2011/07/19/miljo-og-klima-%e2%80%93-var-tids-naeringspolitikk/</w:t>
      </w:r>
    </w:p>
  </w:footnote>
  <w:footnote w:id="11">
    <w:p w14:paraId="5584EA1E" w14:textId="77777777" w:rsidR="00780142" w:rsidRPr="00C7722C" w:rsidRDefault="00780142">
      <w:pPr>
        <w:pStyle w:val="Fotnotetekst"/>
        <w:rPr>
          <w:lang w:val="en-US"/>
        </w:rPr>
      </w:pPr>
      <w:r>
        <w:rPr>
          <w:rStyle w:val="Fotnotereferanse"/>
        </w:rPr>
        <w:footnoteRef/>
      </w:r>
      <w:r w:rsidRPr="00C7722C">
        <w:rPr>
          <w:lang w:val="en-US"/>
        </w:rPr>
        <w:t xml:space="preserve"> NOXfondet, https://www.nho.no/Prosjekter-og-programmer/NOx-fondet/</w:t>
      </w:r>
    </w:p>
  </w:footnote>
  <w:footnote w:id="12">
    <w:p w14:paraId="6716568A" w14:textId="77777777" w:rsidR="00780142" w:rsidRPr="00446829" w:rsidRDefault="00780142">
      <w:pPr>
        <w:pStyle w:val="Fotnotetekst"/>
        <w:rPr>
          <w:lang w:val="en-US"/>
        </w:rPr>
      </w:pPr>
      <w:r>
        <w:rPr>
          <w:rStyle w:val="Fotnotereferanse"/>
        </w:rPr>
        <w:footnoteRef/>
      </w:r>
      <w:r w:rsidRPr="00446829">
        <w:rPr>
          <w:lang w:val="en-US"/>
        </w:rPr>
        <w:t xml:space="preserve"> </w:t>
      </w:r>
      <w:r>
        <w:rPr>
          <w:lang w:val="en-US"/>
        </w:rPr>
        <w:t xml:space="preserve">Energi Norge: Statnet lanserer ny nettutviklingsplan. </w:t>
      </w:r>
      <w:r w:rsidRPr="00446829">
        <w:rPr>
          <w:lang w:val="en-US"/>
        </w:rPr>
        <w:t>http://www.energinorge.no/nyheter-om-nett-og-system/statnett-lanserer-ny-nettutviklingsplan-article10013-239.html</w:t>
      </w:r>
    </w:p>
  </w:footnote>
  <w:footnote w:id="13">
    <w:p w14:paraId="5F02DD93" w14:textId="77777777" w:rsidR="00780142" w:rsidRPr="002534DB" w:rsidRDefault="00780142">
      <w:pPr>
        <w:pStyle w:val="Fotnotetekst"/>
        <w:rPr>
          <w:lang w:val="nn-NO"/>
        </w:rPr>
      </w:pPr>
      <w:r>
        <w:rPr>
          <w:rStyle w:val="Fotnotereferanse"/>
        </w:rPr>
        <w:footnoteRef/>
      </w:r>
      <w:r w:rsidRPr="002534DB">
        <w:rPr>
          <w:lang w:val="nn-NO"/>
        </w:rPr>
        <w:t xml:space="preserve"> SINTEF: Enøk er verdiskaping, http://www.sintef.no/SINTEF-Energi-AS/Xergi/Xergi-2010/Nr-1---juni1/Engelskmann-for-ett-ar-22/</w:t>
      </w:r>
    </w:p>
  </w:footnote>
  <w:footnote w:id="14">
    <w:p w14:paraId="0BFB2A65" w14:textId="77777777" w:rsidR="00780142" w:rsidRPr="004A4333" w:rsidRDefault="00780142" w:rsidP="002534DB">
      <w:pPr>
        <w:pStyle w:val="Fotnotetekst"/>
        <w:rPr>
          <w:lang w:val="nn-NO"/>
        </w:rPr>
      </w:pPr>
      <w:r>
        <w:rPr>
          <w:rStyle w:val="Fotnotereferanse"/>
        </w:rPr>
        <w:footnoteRef/>
      </w:r>
      <w:r w:rsidRPr="004A4333">
        <w:rPr>
          <w:lang w:val="nn-NO"/>
        </w:rPr>
        <w:t xml:space="preserve"> Arnstadutvalet: Energieffektivisering av bygg. http://www.regjeringen.no/upload/KRD/Vedlegg/BOBY/rapporter/energieffektivisering_av_bygg_rapport_2010.pdf</w:t>
      </w:r>
    </w:p>
  </w:footnote>
  <w:footnote w:id="15">
    <w:p w14:paraId="3D961DF0" w14:textId="77777777" w:rsidR="00780142" w:rsidRPr="002534DB" w:rsidRDefault="00780142">
      <w:pPr>
        <w:pStyle w:val="Fotnotetekst"/>
        <w:rPr>
          <w:lang w:val="nn-NO"/>
        </w:rPr>
      </w:pPr>
      <w:r>
        <w:rPr>
          <w:rStyle w:val="Fotnotereferanse"/>
        </w:rPr>
        <w:footnoteRef/>
      </w:r>
      <w:r w:rsidRPr="002534DB">
        <w:rPr>
          <w:lang w:val="nn-NO"/>
        </w:rPr>
        <w:t xml:space="preserve"> Maritime CleanTech West http://www.maritimecleantech.no/content.aspx?page=105056</w:t>
      </w:r>
    </w:p>
  </w:footnote>
  <w:footnote w:id="16">
    <w:p w14:paraId="43075156" w14:textId="77777777" w:rsidR="00780142" w:rsidRPr="00095A09" w:rsidRDefault="00780142">
      <w:pPr>
        <w:pStyle w:val="Fotnotetekst"/>
        <w:rPr>
          <w:lang w:val="nn-NO"/>
        </w:rPr>
      </w:pPr>
      <w:r>
        <w:rPr>
          <w:rStyle w:val="Fotnotereferanse"/>
        </w:rPr>
        <w:footnoteRef/>
      </w:r>
      <w:r w:rsidRPr="00095A09">
        <w:rPr>
          <w:lang w:val="nn-NO"/>
        </w:rPr>
        <w:t xml:space="preserve"> http://www.regjeringen.no/upload/NHD/Temasider/Maritime_Naringer/MaritimStrategiStokurs2020.pdf</w:t>
      </w:r>
    </w:p>
  </w:footnote>
  <w:footnote w:id="17">
    <w:p w14:paraId="2F319DA9" w14:textId="1C376675" w:rsidR="00780142" w:rsidRDefault="00780142">
      <w:pPr>
        <w:pStyle w:val="Fotnotetekst"/>
      </w:pPr>
      <w:r>
        <w:rPr>
          <w:rStyle w:val="Fotnotereferanse"/>
        </w:rPr>
        <w:footnoteRef/>
      </w:r>
      <w:r>
        <w:t xml:space="preserve"> Fremtidens byer, </w:t>
      </w:r>
      <w:r w:rsidRPr="00354259">
        <w:t>http://www.regjeringen.no/nb/sub/framtidensbyer/forside.html?id=551422</w:t>
      </w:r>
    </w:p>
  </w:footnote>
  <w:footnote w:id="18">
    <w:p w14:paraId="0AC81F38" w14:textId="77777777" w:rsidR="00780142" w:rsidRDefault="00780142">
      <w:pPr>
        <w:pStyle w:val="Fotnotetekst"/>
      </w:pPr>
      <w:r>
        <w:rPr>
          <w:rStyle w:val="Fotnotereferanse"/>
        </w:rPr>
        <w:footnoteRef/>
      </w:r>
      <w:r>
        <w:t xml:space="preserve"> Alf Holmelid: Den verkeleg næringspolitikken </w:t>
      </w:r>
      <w:r w:rsidRPr="00B9789A">
        <w:t>http://www.manifesttidsskrift.no/den-verkelege-naeringspolitikken/</w:t>
      </w:r>
    </w:p>
  </w:footnote>
  <w:footnote w:id="19">
    <w:p w14:paraId="3A626C0E" w14:textId="77777777" w:rsidR="00780142" w:rsidRDefault="00780142">
      <w:pPr>
        <w:pStyle w:val="Fotnotetekst"/>
      </w:pPr>
      <w:r>
        <w:rPr>
          <w:rStyle w:val="Fotnotereferanse"/>
        </w:rPr>
        <w:footnoteRef/>
      </w:r>
      <w:r>
        <w:t xml:space="preserve">  NIFU: Grønn kompetanse i tjenesteyting:  </w:t>
      </w:r>
      <w:r w:rsidRPr="00C57592">
        <w:t>http://www.nifu.no/files/2013/05/NIFUarbeidsnotat2013-4.pdf</w:t>
      </w:r>
    </w:p>
  </w:footnote>
  <w:footnote w:id="20">
    <w:p w14:paraId="6CD81E37" w14:textId="77777777" w:rsidR="00780142" w:rsidRPr="003E6DAC" w:rsidRDefault="00780142">
      <w:pPr>
        <w:pStyle w:val="Fotnotetekst"/>
        <w:rPr>
          <w:lang w:val="nn-NO"/>
        </w:rPr>
      </w:pPr>
      <w:r>
        <w:rPr>
          <w:rStyle w:val="Fotnotereferanse"/>
        </w:rPr>
        <w:footnoteRef/>
      </w:r>
      <w:r w:rsidRPr="003E6DAC">
        <w:rPr>
          <w:lang w:val="nn-NO"/>
        </w:rPr>
        <w:t xml:space="preserve"> LO, Samfunnspolitisk avdeling: Utviklinga i næringslivet 4. </w:t>
      </w:r>
      <w:r>
        <w:rPr>
          <w:lang w:val="nn-NO"/>
        </w:rPr>
        <w:t xml:space="preserve">kvartal 2013. </w:t>
      </w:r>
      <w:r w:rsidRPr="003E6DAC">
        <w:rPr>
          <w:lang w:val="nn-NO"/>
        </w:rPr>
        <w:t>http://www.arbeidslivet.no/Documents/Arbeid/2013%20-%204kv%20-%20N%c3%a6ringsliv%20og%20produksjon.pdf</w:t>
      </w:r>
    </w:p>
  </w:footnote>
  <w:footnote w:id="21">
    <w:p w14:paraId="3A0C089C" w14:textId="77777777" w:rsidR="00780142" w:rsidRPr="004A4333" w:rsidRDefault="00780142">
      <w:pPr>
        <w:pStyle w:val="Fotnotetekst"/>
        <w:rPr>
          <w:lang w:val="nn-NO"/>
        </w:rPr>
      </w:pPr>
      <w:r>
        <w:rPr>
          <w:rStyle w:val="Fotnotereferanse"/>
        </w:rPr>
        <w:footnoteRef/>
      </w:r>
      <w:r w:rsidRPr="004A4333">
        <w:rPr>
          <w:lang w:val="nn-NO"/>
        </w:rPr>
        <w:t xml:space="preserve"> Arnstadutvalet: Energieffektivisering av bygg. http://www.regjeringen.no/upload/KRD/Vedlegg/BOBY/rapporter/energieffektivisering_av_bygg_rapport_2010.pdf</w:t>
      </w:r>
    </w:p>
  </w:footnote>
  <w:footnote w:id="22">
    <w:p w14:paraId="2D1E0884" w14:textId="1329A3E9" w:rsidR="00780142" w:rsidRPr="002C2CE9" w:rsidRDefault="00780142">
      <w:pPr>
        <w:pStyle w:val="Fotnotetekst"/>
        <w:rPr>
          <w:lang w:val="nn-NO"/>
        </w:rPr>
      </w:pPr>
      <w:r>
        <w:rPr>
          <w:rStyle w:val="Fotnotereferanse"/>
        </w:rPr>
        <w:footnoteRef/>
      </w:r>
      <w:r w:rsidRPr="002C2CE9">
        <w:rPr>
          <w:lang w:val="nn-NO"/>
        </w:rPr>
        <w:t xml:space="preserve"> Framtidens byer, http://www.regjeringen.no/nb/sub/framtidensbyer/forside.html?id=551422</w:t>
      </w:r>
    </w:p>
  </w:footnote>
  <w:footnote w:id="23">
    <w:p w14:paraId="7AB32069" w14:textId="77777777" w:rsidR="00780142" w:rsidRPr="004A4333" w:rsidRDefault="00780142">
      <w:pPr>
        <w:pStyle w:val="Fotnotetekst"/>
        <w:rPr>
          <w:lang w:val="nn-NO"/>
        </w:rPr>
      </w:pPr>
      <w:r>
        <w:rPr>
          <w:rStyle w:val="Fotnotereferanse"/>
        </w:rPr>
        <w:footnoteRef/>
      </w:r>
      <w:r w:rsidRPr="004A4333">
        <w:rPr>
          <w:lang w:val="nn-NO"/>
        </w:rPr>
        <w:t xml:space="preserve">  Meld. St. 21 (2011 – 2012) Norsk klimapolitikk. http://www.regjeringen.no/nb/dep/kld/dok/regpubl/stmeld/2011-2012/meld-st-21-2011-2012.html?id=679374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0575B" w14:textId="77777777" w:rsidR="00780142" w:rsidRDefault="00780142">
    <w:pPr>
      <w:pStyle w:val="Topptekst"/>
    </w:pPr>
    <w:r>
      <w:rPr>
        <w:noProof/>
        <w:lang w:eastAsia="nb-NO"/>
      </w:rPr>
      <mc:AlternateContent>
        <mc:Choice Requires="wps">
          <w:drawing>
            <wp:anchor distT="0" distB="0" distL="114300" distR="114300" simplePos="0" relativeHeight="251660288" behindDoc="0" locked="0" layoutInCell="0" allowOverlap="1" wp14:anchorId="59776453" wp14:editId="5450BA9D">
              <wp:simplePos x="0" y="0"/>
              <wp:positionH relativeFrom="margin">
                <wp:align>left</wp:align>
              </wp:positionH>
              <wp:positionV relativeFrom="topMargin">
                <wp:align>center</wp:align>
              </wp:positionV>
              <wp:extent cx="5941060" cy="170815"/>
              <wp:effectExtent l="0" t="0" r="0" b="0"/>
              <wp:wrapNone/>
              <wp:docPr id="475" name="Tekstboks 4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1060" cy="17081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FEC7F1" w14:textId="09DF771D" w:rsidR="00780142" w:rsidRPr="00C73B7B" w:rsidRDefault="00780142" w:rsidP="00671F4C">
                          <w:pPr>
                            <w:jc w:val="right"/>
                            <w:rPr>
                              <w:lang w:val="nn-NO"/>
                            </w:rPr>
                          </w:pPr>
                          <w:r w:rsidRPr="00C73B7B">
                            <w:rPr>
                              <w:lang w:val="nn-NO"/>
                            </w:rPr>
                            <w:t>Miljøvennleg nærings</w:t>
                          </w:r>
                          <w:r w:rsidR="002C2CE9">
                            <w:rPr>
                              <w:lang w:val="nn-NO"/>
                            </w:rPr>
                            <w:t>liv for lågutsleppssamfunnet,  250414</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kstboks 475" o:spid="_x0000_s1026" type="#_x0000_t202" style="position:absolute;margin-left:0;margin-top:0;width:467.8pt;height:13.45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" o:allowincell="f" filled="f" stroked="f">
              <v:textbox style="mso-fit-shape-to-text:t" inset=",0,,0">
                <w:txbxContent>
                  <w:p w14:paraId="2BFEC7F1" w14:textId="09DF771D" w:rsidR="00780142" w:rsidRPr="00C73B7B" w:rsidRDefault="00780142" w:rsidP="00671F4C">
                    <w:pPr>
                      <w:jc w:val="right"/>
                      <w:rPr>
                        <w:lang w:val="nn-NO"/>
                      </w:rPr>
                    </w:pPr>
                    <w:r w:rsidRPr="00C73B7B">
                      <w:rPr>
                        <w:lang w:val="nn-NO"/>
                      </w:rPr>
                      <w:t>Miljøvennleg nærings</w:t>
                    </w:r>
                    <w:r w:rsidR="002C2CE9">
                      <w:rPr>
                        <w:lang w:val="nn-NO"/>
                      </w:rPr>
                      <w:t>liv for lågutsleppssamfunnet,  250414</w:t>
                    </w:r>
                  </w:p>
                </w:txbxContent>
              </v:textbox>
              <w10:wrap anchorx="margin" anchory="margin"/>
            </v:shape>
          </w:pict>
        </mc:Fallback>
      </mc:AlternateContent>
    </w:r>
    <w:r>
      <w:rPr>
        <w:noProof/>
        <w:lang w:eastAsia="nb-NO"/>
      </w:rPr>
      <mc:AlternateContent>
        <mc:Choice Requires="wps">
          <w:drawing>
            <wp:anchor distT="0" distB="0" distL="114300" distR="114300" simplePos="0" relativeHeight="251659264" behindDoc="0" locked="0" layoutInCell="0" allowOverlap="1" wp14:anchorId="3813F98B" wp14:editId="71592189">
              <wp:simplePos x="0" y="0"/>
              <wp:positionH relativeFrom="page">
                <wp:align>right</wp:align>
              </wp:positionH>
              <wp:positionV relativeFrom="topMargin">
                <wp:align>center</wp:align>
              </wp:positionV>
              <wp:extent cx="719455" cy="170815"/>
              <wp:effectExtent l="0" t="0" r="0" b="635"/>
              <wp:wrapNone/>
              <wp:docPr id="476" name="Tekstboks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170815"/>
                      </a:xfrm>
                      <a:prstGeom prst="rect">
                        <a:avLst/>
                      </a:prstGeom>
                      <a:solidFill>
                        <a:schemeClr val="accent1"/>
                      </a:solidFill>
                      <a:extLst/>
                    </wps:spPr>
                    <wps:txbx>
                      <w:txbxContent>
                        <w:p w14:paraId="5C4B7618" w14:textId="77777777" w:rsidR="00780142" w:rsidRDefault="00780142">
                          <w:pPr>
                            <w:rPr>
                              <w:color w:val="FFFFFF" w:themeColor="background1"/>
                            </w:rPr>
                          </w:pPr>
                          <w:r>
                            <w:fldChar w:fldCharType="begin"/>
                          </w:r>
                          <w:r>
                            <w:instrText>PAGE   \* MERGEFORMAT</w:instrText>
                          </w:r>
                          <w:r>
                            <w:fldChar w:fldCharType="separate"/>
                          </w:r>
                          <w:r w:rsidR="002C2CE9" w:rsidRPr="002C2CE9">
                            <w:rPr>
                              <w:noProof/>
                              <w:color w:val="FFFFFF" w:themeColor="background1"/>
                            </w:rPr>
                            <w:t>8</w:t>
                          </w:r>
                          <w:r>
                            <w:rPr>
                              <w:noProof/>
                              <w:color w:val="FFFFFF" w:themeColor="background1"/>
                            </w:rPr>
                            <w:fldChar w:fldCharType="end"/>
                          </w:r>
                          <w:r>
                            <w:rPr>
                              <w:noProof/>
                              <w:color w:val="FFFFFF" w:themeColor="background1"/>
                            </w:rPr>
                            <w:t>/</w:t>
                          </w:r>
                          <w:r>
                            <w:rPr>
                              <w:noProof/>
                              <w:color w:val="FFFFFF" w:themeColor="background1"/>
                            </w:rPr>
                            <w:fldChar w:fldCharType="begin"/>
                          </w:r>
                          <w:r>
                            <w:rPr>
                              <w:noProof/>
                              <w:color w:val="FFFFFF" w:themeColor="background1"/>
                            </w:rPr>
                            <w:instrText xml:space="preserve"> NUMPAGES   \* MERGEFORMAT </w:instrText>
                          </w:r>
                          <w:r>
                            <w:rPr>
                              <w:noProof/>
                              <w:color w:val="FFFFFF" w:themeColor="background1"/>
                            </w:rPr>
                            <w:fldChar w:fldCharType="separate"/>
                          </w:r>
                          <w:r w:rsidR="002C2CE9">
                            <w:rPr>
                              <w:noProof/>
                              <w:color w:val="FFFFFF" w:themeColor="background1"/>
                            </w:rPr>
                            <w:t>10</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id="Tekstboks 476" o:spid="_x0000_s1027" type="#_x0000_t202" style="position:absolute;margin-left:5.45pt;margin-top:0;width:56.65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" o:allowincell="f" fillcolor="#4f81bd [3204]" stroked="f">
              <v:textbox style="mso-fit-shape-to-text:t" inset=",0,,0">
                <w:txbxContent>
                  <w:p w14:paraId="5C4B7618" w14:textId="77777777" w:rsidR="00780142" w:rsidRDefault="00780142">
                    <w:pPr>
                      <w:rPr>
                        <w:color w:val="FFFFFF" w:themeColor="background1"/>
                      </w:rPr>
                    </w:pPr>
                    <w:r>
                      <w:fldChar w:fldCharType="begin"/>
                    </w:r>
                    <w:r>
                      <w:instrText>PAGE   \* MERGEFORMAT</w:instrText>
                    </w:r>
                    <w:r>
                      <w:fldChar w:fldCharType="separate"/>
                    </w:r>
                    <w:r w:rsidR="002C2CE9" w:rsidRPr="002C2CE9">
                      <w:rPr>
                        <w:noProof/>
                        <w:color w:val="FFFFFF" w:themeColor="background1"/>
                      </w:rPr>
                      <w:t>8</w:t>
                    </w:r>
                    <w:r>
                      <w:rPr>
                        <w:noProof/>
                        <w:color w:val="FFFFFF" w:themeColor="background1"/>
                      </w:rPr>
                      <w:fldChar w:fldCharType="end"/>
                    </w:r>
                    <w:r>
                      <w:rPr>
                        <w:noProof/>
                        <w:color w:val="FFFFFF" w:themeColor="background1"/>
                      </w:rPr>
                      <w:t>/</w:t>
                    </w:r>
                    <w:r>
                      <w:rPr>
                        <w:noProof/>
                        <w:color w:val="FFFFFF" w:themeColor="background1"/>
                      </w:rPr>
                      <w:fldChar w:fldCharType="begin"/>
                    </w:r>
                    <w:r>
                      <w:rPr>
                        <w:noProof/>
                        <w:color w:val="FFFFFF" w:themeColor="background1"/>
                      </w:rPr>
                      <w:instrText xml:space="preserve"> NUMPAGES   \* MERGEFORMAT </w:instrText>
                    </w:r>
                    <w:r>
                      <w:rPr>
                        <w:noProof/>
                        <w:color w:val="FFFFFF" w:themeColor="background1"/>
                      </w:rPr>
                      <w:fldChar w:fldCharType="separate"/>
                    </w:r>
                    <w:r w:rsidR="002C2CE9">
                      <w:rPr>
                        <w:noProof/>
                        <w:color w:val="FFFFFF" w:themeColor="background1"/>
                      </w:rPr>
                      <w:t>10</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577BD8"/>
    <w:multiLevelType w:val="hybridMultilevel"/>
    <w:tmpl w:val="D1621BA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4"/>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B57"/>
    <w:rsid w:val="00004731"/>
    <w:rsid w:val="00026645"/>
    <w:rsid w:val="000413D1"/>
    <w:rsid w:val="00045A43"/>
    <w:rsid w:val="00053BA4"/>
    <w:rsid w:val="00060407"/>
    <w:rsid w:val="00064275"/>
    <w:rsid w:val="00072279"/>
    <w:rsid w:val="0008476A"/>
    <w:rsid w:val="00084AAD"/>
    <w:rsid w:val="00087089"/>
    <w:rsid w:val="000943C2"/>
    <w:rsid w:val="00095A09"/>
    <w:rsid w:val="00097B15"/>
    <w:rsid w:val="000B0423"/>
    <w:rsid w:val="000B4C5A"/>
    <w:rsid w:val="000C7210"/>
    <w:rsid w:val="000D370B"/>
    <w:rsid w:val="000D5927"/>
    <w:rsid w:val="000F2058"/>
    <w:rsid w:val="000F59F2"/>
    <w:rsid w:val="001027AE"/>
    <w:rsid w:val="001076EC"/>
    <w:rsid w:val="0011717A"/>
    <w:rsid w:val="00121FF5"/>
    <w:rsid w:val="00125BD4"/>
    <w:rsid w:val="00127B99"/>
    <w:rsid w:val="001337C2"/>
    <w:rsid w:val="00152AB9"/>
    <w:rsid w:val="00157425"/>
    <w:rsid w:val="0016017B"/>
    <w:rsid w:val="00175317"/>
    <w:rsid w:val="001C3AE2"/>
    <w:rsid w:val="001C3CD9"/>
    <w:rsid w:val="001D58D0"/>
    <w:rsid w:val="001E142B"/>
    <w:rsid w:val="001F2A67"/>
    <w:rsid w:val="001F4A7A"/>
    <w:rsid w:val="001F5FF7"/>
    <w:rsid w:val="001F6A55"/>
    <w:rsid w:val="001F7F0C"/>
    <w:rsid w:val="00207FEA"/>
    <w:rsid w:val="00213C50"/>
    <w:rsid w:val="002274D3"/>
    <w:rsid w:val="00230842"/>
    <w:rsid w:val="002534DB"/>
    <w:rsid w:val="00274DBC"/>
    <w:rsid w:val="002A1134"/>
    <w:rsid w:val="002C2812"/>
    <w:rsid w:val="002C2CE9"/>
    <w:rsid w:val="002C2E2F"/>
    <w:rsid w:val="002D2730"/>
    <w:rsid w:val="002F266D"/>
    <w:rsid w:val="002F2953"/>
    <w:rsid w:val="0030104D"/>
    <w:rsid w:val="00306596"/>
    <w:rsid w:val="00310CC7"/>
    <w:rsid w:val="00312E73"/>
    <w:rsid w:val="00320912"/>
    <w:rsid w:val="003210F6"/>
    <w:rsid w:val="00353A23"/>
    <w:rsid w:val="00354259"/>
    <w:rsid w:val="00361F8F"/>
    <w:rsid w:val="00366118"/>
    <w:rsid w:val="003938BE"/>
    <w:rsid w:val="003951E7"/>
    <w:rsid w:val="003969ED"/>
    <w:rsid w:val="003A599F"/>
    <w:rsid w:val="003B5107"/>
    <w:rsid w:val="003D2D22"/>
    <w:rsid w:val="003D4061"/>
    <w:rsid w:val="003D48AB"/>
    <w:rsid w:val="003D7A03"/>
    <w:rsid w:val="003E08EB"/>
    <w:rsid w:val="003E6DAC"/>
    <w:rsid w:val="00414FC6"/>
    <w:rsid w:val="00425539"/>
    <w:rsid w:val="00427DFE"/>
    <w:rsid w:val="00433BB4"/>
    <w:rsid w:val="004362E1"/>
    <w:rsid w:val="004378EA"/>
    <w:rsid w:val="00444796"/>
    <w:rsid w:val="00446829"/>
    <w:rsid w:val="00446D53"/>
    <w:rsid w:val="0045744F"/>
    <w:rsid w:val="0046630F"/>
    <w:rsid w:val="00466CC2"/>
    <w:rsid w:val="00486CB7"/>
    <w:rsid w:val="0049089E"/>
    <w:rsid w:val="00490B72"/>
    <w:rsid w:val="004A3B3C"/>
    <w:rsid w:val="004A4333"/>
    <w:rsid w:val="004B0639"/>
    <w:rsid w:val="004B5A85"/>
    <w:rsid w:val="004C0E71"/>
    <w:rsid w:val="004D22D0"/>
    <w:rsid w:val="004D2885"/>
    <w:rsid w:val="004D4628"/>
    <w:rsid w:val="004F2032"/>
    <w:rsid w:val="004F53F0"/>
    <w:rsid w:val="004F69C1"/>
    <w:rsid w:val="004F6A5A"/>
    <w:rsid w:val="00500E43"/>
    <w:rsid w:val="00505257"/>
    <w:rsid w:val="00522AFF"/>
    <w:rsid w:val="00524CF0"/>
    <w:rsid w:val="00527F22"/>
    <w:rsid w:val="00533CC7"/>
    <w:rsid w:val="00566EB5"/>
    <w:rsid w:val="00572596"/>
    <w:rsid w:val="005740D8"/>
    <w:rsid w:val="00593381"/>
    <w:rsid w:val="00594B60"/>
    <w:rsid w:val="005B15DD"/>
    <w:rsid w:val="005C095A"/>
    <w:rsid w:val="005C4B8C"/>
    <w:rsid w:val="005C4C2A"/>
    <w:rsid w:val="005C6284"/>
    <w:rsid w:val="005C6480"/>
    <w:rsid w:val="005D51CA"/>
    <w:rsid w:val="005E4CFB"/>
    <w:rsid w:val="005E63E3"/>
    <w:rsid w:val="005F51AF"/>
    <w:rsid w:val="00600888"/>
    <w:rsid w:val="00601C20"/>
    <w:rsid w:val="00606CF2"/>
    <w:rsid w:val="00611F6D"/>
    <w:rsid w:val="00616786"/>
    <w:rsid w:val="00620BF4"/>
    <w:rsid w:val="006268F3"/>
    <w:rsid w:val="006579F2"/>
    <w:rsid w:val="0066148B"/>
    <w:rsid w:val="00670EEB"/>
    <w:rsid w:val="00671C6D"/>
    <w:rsid w:val="00671F4C"/>
    <w:rsid w:val="00682DD2"/>
    <w:rsid w:val="00687945"/>
    <w:rsid w:val="006915C6"/>
    <w:rsid w:val="00692693"/>
    <w:rsid w:val="006A75EE"/>
    <w:rsid w:val="006C3573"/>
    <w:rsid w:val="006D6535"/>
    <w:rsid w:val="006D6F56"/>
    <w:rsid w:val="006D7C19"/>
    <w:rsid w:val="006E19FF"/>
    <w:rsid w:val="00703F9F"/>
    <w:rsid w:val="007046D4"/>
    <w:rsid w:val="0071537B"/>
    <w:rsid w:val="00725D02"/>
    <w:rsid w:val="00756A26"/>
    <w:rsid w:val="0076105B"/>
    <w:rsid w:val="00762910"/>
    <w:rsid w:val="007658F2"/>
    <w:rsid w:val="00772D8F"/>
    <w:rsid w:val="007745F7"/>
    <w:rsid w:val="00776C68"/>
    <w:rsid w:val="00780142"/>
    <w:rsid w:val="0078045A"/>
    <w:rsid w:val="00780E99"/>
    <w:rsid w:val="00783B66"/>
    <w:rsid w:val="00784D33"/>
    <w:rsid w:val="007853A3"/>
    <w:rsid w:val="00785B3B"/>
    <w:rsid w:val="007B3E25"/>
    <w:rsid w:val="007B71D4"/>
    <w:rsid w:val="007C41E0"/>
    <w:rsid w:val="007C60D5"/>
    <w:rsid w:val="007D4B57"/>
    <w:rsid w:val="007D7AE1"/>
    <w:rsid w:val="007E0A28"/>
    <w:rsid w:val="007F10D3"/>
    <w:rsid w:val="007F34E0"/>
    <w:rsid w:val="007F786F"/>
    <w:rsid w:val="00802E2A"/>
    <w:rsid w:val="0081352B"/>
    <w:rsid w:val="00814E38"/>
    <w:rsid w:val="00820BAF"/>
    <w:rsid w:val="008211ED"/>
    <w:rsid w:val="00822143"/>
    <w:rsid w:val="00835BBF"/>
    <w:rsid w:val="00844570"/>
    <w:rsid w:val="00846B17"/>
    <w:rsid w:val="00853F36"/>
    <w:rsid w:val="00854AC7"/>
    <w:rsid w:val="0085798C"/>
    <w:rsid w:val="0086503A"/>
    <w:rsid w:val="00876094"/>
    <w:rsid w:val="008764F3"/>
    <w:rsid w:val="00880D7E"/>
    <w:rsid w:val="00880FBD"/>
    <w:rsid w:val="008822BF"/>
    <w:rsid w:val="0088768E"/>
    <w:rsid w:val="008901DC"/>
    <w:rsid w:val="008974AE"/>
    <w:rsid w:val="008A1298"/>
    <w:rsid w:val="008A33A6"/>
    <w:rsid w:val="008B2E37"/>
    <w:rsid w:val="008B5FAA"/>
    <w:rsid w:val="008C0A4B"/>
    <w:rsid w:val="008C5FD8"/>
    <w:rsid w:val="008C691C"/>
    <w:rsid w:val="008D6A16"/>
    <w:rsid w:val="008E2384"/>
    <w:rsid w:val="00914A35"/>
    <w:rsid w:val="00915756"/>
    <w:rsid w:val="009250A8"/>
    <w:rsid w:val="00931BD7"/>
    <w:rsid w:val="009654EE"/>
    <w:rsid w:val="0096606B"/>
    <w:rsid w:val="00967FE0"/>
    <w:rsid w:val="00975D62"/>
    <w:rsid w:val="0099235D"/>
    <w:rsid w:val="009A22DE"/>
    <w:rsid w:val="009C2920"/>
    <w:rsid w:val="009D1B3F"/>
    <w:rsid w:val="009D4ABF"/>
    <w:rsid w:val="009D61FA"/>
    <w:rsid w:val="009F191F"/>
    <w:rsid w:val="00A0674C"/>
    <w:rsid w:val="00A10B37"/>
    <w:rsid w:val="00A25819"/>
    <w:rsid w:val="00A25E32"/>
    <w:rsid w:val="00A3566A"/>
    <w:rsid w:val="00A422BB"/>
    <w:rsid w:val="00A515C3"/>
    <w:rsid w:val="00A52C11"/>
    <w:rsid w:val="00A5764C"/>
    <w:rsid w:val="00A620CD"/>
    <w:rsid w:val="00A66B07"/>
    <w:rsid w:val="00A67015"/>
    <w:rsid w:val="00A67053"/>
    <w:rsid w:val="00A70213"/>
    <w:rsid w:val="00A71B2D"/>
    <w:rsid w:val="00A71E75"/>
    <w:rsid w:val="00A87340"/>
    <w:rsid w:val="00AC1CF4"/>
    <w:rsid w:val="00AC2145"/>
    <w:rsid w:val="00AE59CB"/>
    <w:rsid w:val="00AF7D6D"/>
    <w:rsid w:val="00B0278A"/>
    <w:rsid w:val="00B03B1B"/>
    <w:rsid w:val="00B418A4"/>
    <w:rsid w:val="00B546AB"/>
    <w:rsid w:val="00B62792"/>
    <w:rsid w:val="00B87B2D"/>
    <w:rsid w:val="00B93751"/>
    <w:rsid w:val="00B9560C"/>
    <w:rsid w:val="00B9789A"/>
    <w:rsid w:val="00BB19EC"/>
    <w:rsid w:val="00BB2EE1"/>
    <w:rsid w:val="00BC06EA"/>
    <w:rsid w:val="00BC2C86"/>
    <w:rsid w:val="00BC5EE4"/>
    <w:rsid w:val="00BC6162"/>
    <w:rsid w:val="00BD164F"/>
    <w:rsid w:val="00BD172B"/>
    <w:rsid w:val="00BF1573"/>
    <w:rsid w:val="00BF5074"/>
    <w:rsid w:val="00C00F5F"/>
    <w:rsid w:val="00C0168E"/>
    <w:rsid w:val="00C035B0"/>
    <w:rsid w:val="00C14627"/>
    <w:rsid w:val="00C506D6"/>
    <w:rsid w:val="00C57302"/>
    <w:rsid w:val="00C57592"/>
    <w:rsid w:val="00C62E64"/>
    <w:rsid w:val="00C73B7B"/>
    <w:rsid w:val="00C7722C"/>
    <w:rsid w:val="00CA0099"/>
    <w:rsid w:val="00CA3799"/>
    <w:rsid w:val="00CA4F05"/>
    <w:rsid w:val="00CA50D5"/>
    <w:rsid w:val="00CA5EF6"/>
    <w:rsid w:val="00CA7FB1"/>
    <w:rsid w:val="00CB06E7"/>
    <w:rsid w:val="00CB2148"/>
    <w:rsid w:val="00CD1D1F"/>
    <w:rsid w:val="00CD3511"/>
    <w:rsid w:val="00CE0594"/>
    <w:rsid w:val="00CE2BFA"/>
    <w:rsid w:val="00CE58E2"/>
    <w:rsid w:val="00CE6A05"/>
    <w:rsid w:val="00CF05E3"/>
    <w:rsid w:val="00CF53D9"/>
    <w:rsid w:val="00CF6ED8"/>
    <w:rsid w:val="00D04F88"/>
    <w:rsid w:val="00D167FB"/>
    <w:rsid w:val="00D17094"/>
    <w:rsid w:val="00D2333C"/>
    <w:rsid w:val="00D23CE6"/>
    <w:rsid w:val="00D34BDC"/>
    <w:rsid w:val="00D43C2C"/>
    <w:rsid w:val="00D77BB0"/>
    <w:rsid w:val="00D816AF"/>
    <w:rsid w:val="00D968CD"/>
    <w:rsid w:val="00D97AFB"/>
    <w:rsid w:val="00DB3635"/>
    <w:rsid w:val="00DB44FF"/>
    <w:rsid w:val="00DC37A8"/>
    <w:rsid w:val="00DC4C3A"/>
    <w:rsid w:val="00DD5549"/>
    <w:rsid w:val="00DE0C4D"/>
    <w:rsid w:val="00E00E46"/>
    <w:rsid w:val="00E04A82"/>
    <w:rsid w:val="00E068BA"/>
    <w:rsid w:val="00E07380"/>
    <w:rsid w:val="00E13D7A"/>
    <w:rsid w:val="00E261AC"/>
    <w:rsid w:val="00E306FF"/>
    <w:rsid w:val="00E31FB4"/>
    <w:rsid w:val="00E35DFE"/>
    <w:rsid w:val="00E44DD9"/>
    <w:rsid w:val="00E4596F"/>
    <w:rsid w:val="00E61F9B"/>
    <w:rsid w:val="00E81401"/>
    <w:rsid w:val="00E8157A"/>
    <w:rsid w:val="00E93ACE"/>
    <w:rsid w:val="00EA26DA"/>
    <w:rsid w:val="00EB1C93"/>
    <w:rsid w:val="00EC326C"/>
    <w:rsid w:val="00EC47DD"/>
    <w:rsid w:val="00ED0D49"/>
    <w:rsid w:val="00EE49B4"/>
    <w:rsid w:val="00EE6434"/>
    <w:rsid w:val="00EF131F"/>
    <w:rsid w:val="00EF5205"/>
    <w:rsid w:val="00F022A3"/>
    <w:rsid w:val="00F02C9B"/>
    <w:rsid w:val="00F03F0A"/>
    <w:rsid w:val="00F171B3"/>
    <w:rsid w:val="00F33DAC"/>
    <w:rsid w:val="00F35948"/>
    <w:rsid w:val="00F36F04"/>
    <w:rsid w:val="00F445CE"/>
    <w:rsid w:val="00F553F6"/>
    <w:rsid w:val="00F55B15"/>
    <w:rsid w:val="00F56ED7"/>
    <w:rsid w:val="00F60154"/>
    <w:rsid w:val="00F6501E"/>
    <w:rsid w:val="00F714B9"/>
    <w:rsid w:val="00F725A5"/>
    <w:rsid w:val="00F83F13"/>
    <w:rsid w:val="00FA78B5"/>
    <w:rsid w:val="00FB27F9"/>
    <w:rsid w:val="00FB75A8"/>
    <w:rsid w:val="00FC2472"/>
    <w:rsid w:val="00FC2F45"/>
    <w:rsid w:val="00FC49FF"/>
    <w:rsid w:val="00FC62A6"/>
    <w:rsid w:val="00FD60F7"/>
    <w:rsid w:val="00FE2957"/>
    <w:rsid w:val="00FF41E6"/>
  </w:rsids>
  <m:mathPr>
    <m:mathFont m:val="Cambria Math"/>
    <m:brkBin m:val="before"/>
    <m:brkBinSub m:val="--"/>
    <m:smallFrac/>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665D5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B57"/>
    <w:pPr>
      <w:spacing w:after="0" w:line="240" w:lineRule="auto"/>
    </w:pPr>
    <w:rPr>
      <w:rFonts w:ascii="Calibri" w:hAnsi="Calibri" w:cs="Calibri"/>
    </w:rPr>
  </w:style>
  <w:style w:type="paragraph" w:styleId="Overskrift1">
    <w:name w:val="heading 1"/>
    <w:basedOn w:val="Normal"/>
    <w:next w:val="Normal"/>
    <w:link w:val="Overskrift1Tegn"/>
    <w:uiPriority w:val="9"/>
    <w:qFormat/>
    <w:rsid w:val="007B3E2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60088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600888"/>
    <w:pPr>
      <w:keepNext/>
      <w:keepLines/>
      <w:spacing w:before="20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Fotnotetekst">
    <w:name w:val="footnote text"/>
    <w:basedOn w:val="Normal"/>
    <w:link w:val="FotnotetekstTegn"/>
    <w:uiPriority w:val="99"/>
    <w:semiHidden/>
    <w:unhideWhenUsed/>
    <w:rsid w:val="000413D1"/>
    <w:rPr>
      <w:sz w:val="20"/>
      <w:szCs w:val="20"/>
    </w:rPr>
  </w:style>
  <w:style w:type="character" w:customStyle="1" w:styleId="FotnotetekstTegn">
    <w:name w:val="Fotnotetekst Tegn"/>
    <w:basedOn w:val="Standardskriftforavsnitt"/>
    <w:link w:val="Fotnotetekst"/>
    <w:uiPriority w:val="99"/>
    <w:semiHidden/>
    <w:rsid w:val="000413D1"/>
    <w:rPr>
      <w:rFonts w:ascii="Calibri" w:hAnsi="Calibri" w:cs="Calibri"/>
      <w:sz w:val="20"/>
      <w:szCs w:val="20"/>
    </w:rPr>
  </w:style>
  <w:style w:type="character" w:styleId="Fotnotereferanse">
    <w:name w:val="footnote reference"/>
    <w:basedOn w:val="Standardskriftforavsnitt"/>
    <w:uiPriority w:val="99"/>
    <w:semiHidden/>
    <w:unhideWhenUsed/>
    <w:rsid w:val="000413D1"/>
    <w:rPr>
      <w:vertAlign w:val="superscript"/>
    </w:rPr>
  </w:style>
  <w:style w:type="paragraph" w:customStyle="1" w:styleId="Default">
    <w:name w:val="Default"/>
    <w:rsid w:val="008764F3"/>
    <w:pPr>
      <w:autoSpaceDE w:val="0"/>
      <w:autoSpaceDN w:val="0"/>
      <w:adjustRightInd w:val="0"/>
      <w:spacing w:after="0" w:line="240" w:lineRule="auto"/>
    </w:pPr>
    <w:rPr>
      <w:rFonts w:ascii="Arial" w:hAnsi="Arial" w:cs="Arial"/>
      <w:color w:val="000000"/>
      <w:sz w:val="24"/>
      <w:szCs w:val="24"/>
    </w:rPr>
  </w:style>
  <w:style w:type="paragraph" w:styleId="Listeavsnitt">
    <w:name w:val="List Paragraph"/>
    <w:basedOn w:val="Normal"/>
    <w:uiPriority w:val="34"/>
    <w:qFormat/>
    <w:rsid w:val="008764F3"/>
    <w:pPr>
      <w:ind w:left="720"/>
      <w:contextualSpacing/>
    </w:pPr>
  </w:style>
  <w:style w:type="paragraph" w:styleId="Bobletekst">
    <w:name w:val="Balloon Text"/>
    <w:basedOn w:val="Normal"/>
    <w:link w:val="BobletekstTegn"/>
    <w:uiPriority w:val="99"/>
    <w:semiHidden/>
    <w:unhideWhenUsed/>
    <w:rsid w:val="006915C6"/>
    <w:rPr>
      <w:rFonts w:ascii="Tahoma" w:hAnsi="Tahoma" w:cs="Tahoma"/>
      <w:sz w:val="16"/>
      <w:szCs w:val="16"/>
    </w:rPr>
  </w:style>
  <w:style w:type="character" w:customStyle="1" w:styleId="BobletekstTegn">
    <w:name w:val="Bobletekst Tegn"/>
    <w:basedOn w:val="Standardskriftforavsnitt"/>
    <w:link w:val="Bobletekst"/>
    <w:uiPriority w:val="99"/>
    <w:semiHidden/>
    <w:rsid w:val="006915C6"/>
    <w:rPr>
      <w:rFonts w:ascii="Tahoma" w:hAnsi="Tahoma" w:cs="Tahoma"/>
      <w:sz w:val="16"/>
      <w:szCs w:val="16"/>
    </w:rPr>
  </w:style>
  <w:style w:type="character" w:customStyle="1" w:styleId="Overskrift1Tegn">
    <w:name w:val="Overskrift 1 Tegn"/>
    <w:basedOn w:val="Standardskriftforavsnitt"/>
    <w:link w:val="Overskrift1"/>
    <w:uiPriority w:val="9"/>
    <w:rsid w:val="007B3E25"/>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600888"/>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600888"/>
    <w:rPr>
      <w:rFonts w:asciiTheme="majorHAnsi" w:eastAsiaTheme="majorEastAsia" w:hAnsiTheme="majorHAnsi" w:cstheme="majorBidi"/>
      <w:b/>
      <w:bCs/>
      <w:color w:val="4F81BD" w:themeColor="accent1"/>
    </w:rPr>
  </w:style>
  <w:style w:type="paragraph" w:styleId="Topptekst">
    <w:name w:val="header"/>
    <w:basedOn w:val="Normal"/>
    <w:link w:val="TopptekstTegn"/>
    <w:uiPriority w:val="99"/>
    <w:unhideWhenUsed/>
    <w:rsid w:val="00671F4C"/>
    <w:pPr>
      <w:tabs>
        <w:tab w:val="center" w:pos="4536"/>
        <w:tab w:val="right" w:pos="9072"/>
      </w:tabs>
    </w:pPr>
  </w:style>
  <w:style w:type="character" w:customStyle="1" w:styleId="TopptekstTegn">
    <w:name w:val="Topptekst Tegn"/>
    <w:basedOn w:val="Standardskriftforavsnitt"/>
    <w:link w:val="Topptekst"/>
    <w:uiPriority w:val="99"/>
    <w:rsid w:val="00671F4C"/>
    <w:rPr>
      <w:rFonts w:ascii="Calibri" w:hAnsi="Calibri" w:cs="Calibri"/>
    </w:rPr>
  </w:style>
  <w:style w:type="paragraph" w:styleId="Bunntekst">
    <w:name w:val="footer"/>
    <w:basedOn w:val="Normal"/>
    <w:link w:val="BunntekstTegn"/>
    <w:uiPriority w:val="99"/>
    <w:unhideWhenUsed/>
    <w:rsid w:val="00671F4C"/>
    <w:pPr>
      <w:tabs>
        <w:tab w:val="center" w:pos="4536"/>
        <w:tab w:val="right" w:pos="9072"/>
      </w:tabs>
    </w:pPr>
  </w:style>
  <w:style w:type="character" w:customStyle="1" w:styleId="BunntekstTegn">
    <w:name w:val="Bunntekst Tegn"/>
    <w:basedOn w:val="Standardskriftforavsnitt"/>
    <w:link w:val="Bunntekst"/>
    <w:uiPriority w:val="99"/>
    <w:rsid w:val="00671F4C"/>
    <w:rPr>
      <w:rFonts w:ascii="Calibri" w:hAnsi="Calibri" w:cs="Calibri"/>
    </w:rPr>
  </w:style>
  <w:style w:type="paragraph" w:styleId="Overskriftforinnholdsfortegnelse">
    <w:name w:val="TOC Heading"/>
    <w:basedOn w:val="Overskrift1"/>
    <w:next w:val="Normal"/>
    <w:uiPriority w:val="39"/>
    <w:semiHidden/>
    <w:unhideWhenUsed/>
    <w:qFormat/>
    <w:rsid w:val="00671F4C"/>
    <w:pPr>
      <w:spacing w:line="276" w:lineRule="auto"/>
      <w:outlineLvl w:val="9"/>
    </w:pPr>
    <w:rPr>
      <w:lang w:eastAsia="nb-NO"/>
    </w:rPr>
  </w:style>
  <w:style w:type="paragraph" w:styleId="INNH3">
    <w:name w:val="toc 3"/>
    <w:basedOn w:val="Normal"/>
    <w:next w:val="Normal"/>
    <w:autoRedefine/>
    <w:uiPriority w:val="39"/>
    <w:unhideWhenUsed/>
    <w:rsid w:val="00671F4C"/>
    <w:pPr>
      <w:spacing w:after="100"/>
      <w:ind w:left="440"/>
    </w:pPr>
  </w:style>
  <w:style w:type="paragraph" w:styleId="INNH1">
    <w:name w:val="toc 1"/>
    <w:basedOn w:val="Normal"/>
    <w:next w:val="Normal"/>
    <w:autoRedefine/>
    <w:uiPriority w:val="39"/>
    <w:unhideWhenUsed/>
    <w:rsid w:val="00671F4C"/>
    <w:pPr>
      <w:spacing w:after="100"/>
    </w:pPr>
  </w:style>
  <w:style w:type="paragraph" w:styleId="INNH2">
    <w:name w:val="toc 2"/>
    <w:basedOn w:val="Normal"/>
    <w:next w:val="Normal"/>
    <w:autoRedefine/>
    <w:uiPriority w:val="39"/>
    <w:unhideWhenUsed/>
    <w:rsid w:val="00671F4C"/>
    <w:pPr>
      <w:spacing w:after="100"/>
      <w:ind w:left="220"/>
    </w:pPr>
  </w:style>
  <w:style w:type="character" w:styleId="Hyperkobling">
    <w:name w:val="Hyperlink"/>
    <w:basedOn w:val="Standardskriftforavsnitt"/>
    <w:uiPriority w:val="99"/>
    <w:unhideWhenUsed/>
    <w:rsid w:val="00671F4C"/>
    <w:rPr>
      <w:color w:val="0000FF" w:themeColor="hyperlink"/>
      <w:u w:val="single"/>
    </w:rPr>
  </w:style>
  <w:style w:type="character" w:styleId="Merknadsreferanse">
    <w:name w:val="annotation reference"/>
    <w:basedOn w:val="Standardskriftforavsnitt"/>
    <w:uiPriority w:val="99"/>
    <w:semiHidden/>
    <w:unhideWhenUsed/>
    <w:rsid w:val="00671C6D"/>
    <w:rPr>
      <w:sz w:val="18"/>
      <w:szCs w:val="18"/>
    </w:rPr>
  </w:style>
  <w:style w:type="paragraph" w:styleId="Merknadstekst">
    <w:name w:val="annotation text"/>
    <w:basedOn w:val="Normal"/>
    <w:link w:val="MerknadstekstTegn"/>
    <w:uiPriority w:val="99"/>
    <w:semiHidden/>
    <w:unhideWhenUsed/>
    <w:rsid w:val="00671C6D"/>
    <w:rPr>
      <w:sz w:val="24"/>
      <w:szCs w:val="24"/>
    </w:rPr>
  </w:style>
  <w:style w:type="character" w:customStyle="1" w:styleId="MerknadstekstTegn">
    <w:name w:val="Merknadstekst Tegn"/>
    <w:basedOn w:val="Standardskriftforavsnitt"/>
    <w:link w:val="Merknadstekst"/>
    <w:uiPriority w:val="99"/>
    <w:semiHidden/>
    <w:rsid w:val="00671C6D"/>
    <w:rPr>
      <w:rFonts w:ascii="Calibri" w:hAnsi="Calibri" w:cs="Calibri"/>
      <w:sz w:val="24"/>
      <w:szCs w:val="24"/>
    </w:rPr>
  </w:style>
  <w:style w:type="paragraph" w:styleId="Kommentaremne">
    <w:name w:val="annotation subject"/>
    <w:basedOn w:val="Merknadstekst"/>
    <w:next w:val="Merknadstekst"/>
    <w:link w:val="KommentaremneTegn"/>
    <w:uiPriority w:val="99"/>
    <w:semiHidden/>
    <w:unhideWhenUsed/>
    <w:rsid w:val="00671C6D"/>
    <w:rPr>
      <w:b/>
      <w:bCs/>
      <w:sz w:val="20"/>
      <w:szCs w:val="20"/>
    </w:rPr>
  </w:style>
  <w:style w:type="character" w:customStyle="1" w:styleId="KommentaremneTegn">
    <w:name w:val="Kommentaremne Tegn"/>
    <w:basedOn w:val="MerknadstekstTegn"/>
    <w:link w:val="Kommentaremne"/>
    <w:uiPriority w:val="99"/>
    <w:semiHidden/>
    <w:rsid w:val="00671C6D"/>
    <w:rPr>
      <w:rFonts w:ascii="Calibri" w:hAnsi="Calibri" w:cs="Calibri"/>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B57"/>
    <w:pPr>
      <w:spacing w:after="0" w:line="240" w:lineRule="auto"/>
    </w:pPr>
    <w:rPr>
      <w:rFonts w:ascii="Calibri" w:hAnsi="Calibri" w:cs="Calibri"/>
    </w:rPr>
  </w:style>
  <w:style w:type="paragraph" w:styleId="Overskrift1">
    <w:name w:val="heading 1"/>
    <w:basedOn w:val="Normal"/>
    <w:next w:val="Normal"/>
    <w:link w:val="Overskrift1Tegn"/>
    <w:uiPriority w:val="9"/>
    <w:qFormat/>
    <w:rsid w:val="007B3E2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60088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600888"/>
    <w:pPr>
      <w:keepNext/>
      <w:keepLines/>
      <w:spacing w:before="20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Fotnotetekst">
    <w:name w:val="footnote text"/>
    <w:basedOn w:val="Normal"/>
    <w:link w:val="FotnotetekstTegn"/>
    <w:uiPriority w:val="99"/>
    <w:semiHidden/>
    <w:unhideWhenUsed/>
    <w:rsid w:val="000413D1"/>
    <w:rPr>
      <w:sz w:val="20"/>
      <w:szCs w:val="20"/>
    </w:rPr>
  </w:style>
  <w:style w:type="character" w:customStyle="1" w:styleId="FotnotetekstTegn">
    <w:name w:val="Fotnotetekst Tegn"/>
    <w:basedOn w:val="Standardskriftforavsnitt"/>
    <w:link w:val="Fotnotetekst"/>
    <w:uiPriority w:val="99"/>
    <w:semiHidden/>
    <w:rsid w:val="000413D1"/>
    <w:rPr>
      <w:rFonts w:ascii="Calibri" w:hAnsi="Calibri" w:cs="Calibri"/>
      <w:sz w:val="20"/>
      <w:szCs w:val="20"/>
    </w:rPr>
  </w:style>
  <w:style w:type="character" w:styleId="Fotnotereferanse">
    <w:name w:val="footnote reference"/>
    <w:basedOn w:val="Standardskriftforavsnitt"/>
    <w:uiPriority w:val="99"/>
    <w:semiHidden/>
    <w:unhideWhenUsed/>
    <w:rsid w:val="000413D1"/>
    <w:rPr>
      <w:vertAlign w:val="superscript"/>
    </w:rPr>
  </w:style>
  <w:style w:type="paragraph" w:customStyle="1" w:styleId="Default">
    <w:name w:val="Default"/>
    <w:rsid w:val="008764F3"/>
    <w:pPr>
      <w:autoSpaceDE w:val="0"/>
      <w:autoSpaceDN w:val="0"/>
      <w:adjustRightInd w:val="0"/>
      <w:spacing w:after="0" w:line="240" w:lineRule="auto"/>
    </w:pPr>
    <w:rPr>
      <w:rFonts w:ascii="Arial" w:hAnsi="Arial" w:cs="Arial"/>
      <w:color w:val="000000"/>
      <w:sz w:val="24"/>
      <w:szCs w:val="24"/>
    </w:rPr>
  </w:style>
  <w:style w:type="paragraph" w:styleId="Listeavsnitt">
    <w:name w:val="List Paragraph"/>
    <w:basedOn w:val="Normal"/>
    <w:uiPriority w:val="34"/>
    <w:qFormat/>
    <w:rsid w:val="008764F3"/>
    <w:pPr>
      <w:ind w:left="720"/>
      <w:contextualSpacing/>
    </w:pPr>
  </w:style>
  <w:style w:type="paragraph" w:styleId="Bobletekst">
    <w:name w:val="Balloon Text"/>
    <w:basedOn w:val="Normal"/>
    <w:link w:val="BobletekstTegn"/>
    <w:uiPriority w:val="99"/>
    <w:semiHidden/>
    <w:unhideWhenUsed/>
    <w:rsid w:val="006915C6"/>
    <w:rPr>
      <w:rFonts w:ascii="Tahoma" w:hAnsi="Tahoma" w:cs="Tahoma"/>
      <w:sz w:val="16"/>
      <w:szCs w:val="16"/>
    </w:rPr>
  </w:style>
  <w:style w:type="character" w:customStyle="1" w:styleId="BobletekstTegn">
    <w:name w:val="Bobletekst Tegn"/>
    <w:basedOn w:val="Standardskriftforavsnitt"/>
    <w:link w:val="Bobletekst"/>
    <w:uiPriority w:val="99"/>
    <w:semiHidden/>
    <w:rsid w:val="006915C6"/>
    <w:rPr>
      <w:rFonts w:ascii="Tahoma" w:hAnsi="Tahoma" w:cs="Tahoma"/>
      <w:sz w:val="16"/>
      <w:szCs w:val="16"/>
    </w:rPr>
  </w:style>
  <w:style w:type="character" w:customStyle="1" w:styleId="Overskrift1Tegn">
    <w:name w:val="Overskrift 1 Tegn"/>
    <w:basedOn w:val="Standardskriftforavsnitt"/>
    <w:link w:val="Overskrift1"/>
    <w:uiPriority w:val="9"/>
    <w:rsid w:val="007B3E25"/>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600888"/>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600888"/>
    <w:rPr>
      <w:rFonts w:asciiTheme="majorHAnsi" w:eastAsiaTheme="majorEastAsia" w:hAnsiTheme="majorHAnsi" w:cstheme="majorBidi"/>
      <w:b/>
      <w:bCs/>
      <w:color w:val="4F81BD" w:themeColor="accent1"/>
    </w:rPr>
  </w:style>
  <w:style w:type="paragraph" w:styleId="Topptekst">
    <w:name w:val="header"/>
    <w:basedOn w:val="Normal"/>
    <w:link w:val="TopptekstTegn"/>
    <w:uiPriority w:val="99"/>
    <w:unhideWhenUsed/>
    <w:rsid w:val="00671F4C"/>
    <w:pPr>
      <w:tabs>
        <w:tab w:val="center" w:pos="4536"/>
        <w:tab w:val="right" w:pos="9072"/>
      </w:tabs>
    </w:pPr>
  </w:style>
  <w:style w:type="character" w:customStyle="1" w:styleId="TopptekstTegn">
    <w:name w:val="Topptekst Tegn"/>
    <w:basedOn w:val="Standardskriftforavsnitt"/>
    <w:link w:val="Topptekst"/>
    <w:uiPriority w:val="99"/>
    <w:rsid w:val="00671F4C"/>
    <w:rPr>
      <w:rFonts w:ascii="Calibri" w:hAnsi="Calibri" w:cs="Calibri"/>
    </w:rPr>
  </w:style>
  <w:style w:type="paragraph" w:styleId="Bunntekst">
    <w:name w:val="footer"/>
    <w:basedOn w:val="Normal"/>
    <w:link w:val="BunntekstTegn"/>
    <w:uiPriority w:val="99"/>
    <w:unhideWhenUsed/>
    <w:rsid w:val="00671F4C"/>
    <w:pPr>
      <w:tabs>
        <w:tab w:val="center" w:pos="4536"/>
        <w:tab w:val="right" w:pos="9072"/>
      </w:tabs>
    </w:pPr>
  </w:style>
  <w:style w:type="character" w:customStyle="1" w:styleId="BunntekstTegn">
    <w:name w:val="Bunntekst Tegn"/>
    <w:basedOn w:val="Standardskriftforavsnitt"/>
    <w:link w:val="Bunntekst"/>
    <w:uiPriority w:val="99"/>
    <w:rsid w:val="00671F4C"/>
    <w:rPr>
      <w:rFonts w:ascii="Calibri" w:hAnsi="Calibri" w:cs="Calibri"/>
    </w:rPr>
  </w:style>
  <w:style w:type="paragraph" w:styleId="Overskriftforinnholdsfortegnelse">
    <w:name w:val="TOC Heading"/>
    <w:basedOn w:val="Overskrift1"/>
    <w:next w:val="Normal"/>
    <w:uiPriority w:val="39"/>
    <w:semiHidden/>
    <w:unhideWhenUsed/>
    <w:qFormat/>
    <w:rsid w:val="00671F4C"/>
    <w:pPr>
      <w:spacing w:line="276" w:lineRule="auto"/>
      <w:outlineLvl w:val="9"/>
    </w:pPr>
    <w:rPr>
      <w:lang w:eastAsia="nb-NO"/>
    </w:rPr>
  </w:style>
  <w:style w:type="paragraph" w:styleId="INNH3">
    <w:name w:val="toc 3"/>
    <w:basedOn w:val="Normal"/>
    <w:next w:val="Normal"/>
    <w:autoRedefine/>
    <w:uiPriority w:val="39"/>
    <w:unhideWhenUsed/>
    <w:rsid w:val="00671F4C"/>
    <w:pPr>
      <w:spacing w:after="100"/>
      <w:ind w:left="440"/>
    </w:pPr>
  </w:style>
  <w:style w:type="paragraph" w:styleId="INNH1">
    <w:name w:val="toc 1"/>
    <w:basedOn w:val="Normal"/>
    <w:next w:val="Normal"/>
    <w:autoRedefine/>
    <w:uiPriority w:val="39"/>
    <w:unhideWhenUsed/>
    <w:rsid w:val="00671F4C"/>
    <w:pPr>
      <w:spacing w:after="100"/>
    </w:pPr>
  </w:style>
  <w:style w:type="paragraph" w:styleId="INNH2">
    <w:name w:val="toc 2"/>
    <w:basedOn w:val="Normal"/>
    <w:next w:val="Normal"/>
    <w:autoRedefine/>
    <w:uiPriority w:val="39"/>
    <w:unhideWhenUsed/>
    <w:rsid w:val="00671F4C"/>
    <w:pPr>
      <w:spacing w:after="100"/>
      <w:ind w:left="220"/>
    </w:pPr>
  </w:style>
  <w:style w:type="character" w:styleId="Hyperkobling">
    <w:name w:val="Hyperlink"/>
    <w:basedOn w:val="Standardskriftforavsnitt"/>
    <w:uiPriority w:val="99"/>
    <w:unhideWhenUsed/>
    <w:rsid w:val="00671F4C"/>
    <w:rPr>
      <w:color w:val="0000FF" w:themeColor="hyperlink"/>
      <w:u w:val="single"/>
    </w:rPr>
  </w:style>
  <w:style w:type="character" w:styleId="Merknadsreferanse">
    <w:name w:val="annotation reference"/>
    <w:basedOn w:val="Standardskriftforavsnitt"/>
    <w:uiPriority w:val="99"/>
    <w:semiHidden/>
    <w:unhideWhenUsed/>
    <w:rsid w:val="00671C6D"/>
    <w:rPr>
      <w:sz w:val="18"/>
      <w:szCs w:val="18"/>
    </w:rPr>
  </w:style>
  <w:style w:type="paragraph" w:styleId="Merknadstekst">
    <w:name w:val="annotation text"/>
    <w:basedOn w:val="Normal"/>
    <w:link w:val="MerknadstekstTegn"/>
    <w:uiPriority w:val="99"/>
    <w:semiHidden/>
    <w:unhideWhenUsed/>
    <w:rsid w:val="00671C6D"/>
    <w:rPr>
      <w:sz w:val="24"/>
      <w:szCs w:val="24"/>
    </w:rPr>
  </w:style>
  <w:style w:type="character" w:customStyle="1" w:styleId="MerknadstekstTegn">
    <w:name w:val="Merknadstekst Tegn"/>
    <w:basedOn w:val="Standardskriftforavsnitt"/>
    <w:link w:val="Merknadstekst"/>
    <w:uiPriority w:val="99"/>
    <w:semiHidden/>
    <w:rsid w:val="00671C6D"/>
    <w:rPr>
      <w:rFonts w:ascii="Calibri" w:hAnsi="Calibri" w:cs="Calibri"/>
      <w:sz w:val="24"/>
      <w:szCs w:val="24"/>
    </w:rPr>
  </w:style>
  <w:style w:type="paragraph" w:styleId="Kommentaremne">
    <w:name w:val="annotation subject"/>
    <w:basedOn w:val="Merknadstekst"/>
    <w:next w:val="Merknadstekst"/>
    <w:link w:val="KommentaremneTegn"/>
    <w:uiPriority w:val="99"/>
    <w:semiHidden/>
    <w:unhideWhenUsed/>
    <w:rsid w:val="00671C6D"/>
    <w:rPr>
      <w:b/>
      <w:bCs/>
      <w:sz w:val="20"/>
      <w:szCs w:val="20"/>
    </w:rPr>
  </w:style>
  <w:style w:type="character" w:customStyle="1" w:styleId="KommentaremneTegn">
    <w:name w:val="Kommentaremne Tegn"/>
    <w:basedOn w:val="MerknadstekstTegn"/>
    <w:link w:val="Kommentaremne"/>
    <w:uiPriority w:val="99"/>
    <w:semiHidden/>
    <w:rsid w:val="00671C6D"/>
    <w:rPr>
      <w:rFonts w:ascii="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020707">
      <w:bodyDiv w:val="1"/>
      <w:marLeft w:val="0"/>
      <w:marRight w:val="0"/>
      <w:marTop w:val="0"/>
      <w:marBottom w:val="0"/>
      <w:divBdr>
        <w:top w:val="none" w:sz="0" w:space="0" w:color="auto"/>
        <w:left w:val="none" w:sz="0" w:space="0" w:color="auto"/>
        <w:bottom w:val="none" w:sz="0" w:space="0" w:color="auto"/>
        <w:right w:val="none" w:sz="0" w:space="0" w:color="auto"/>
      </w:divBdr>
    </w:div>
    <w:div w:id="697201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emf"/><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648B31-8244-4563-95D7-6631592E7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A26C0F94.dotm</Template>
  <TotalTime>0</TotalTime>
  <Pages>10</Pages>
  <Words>4896</Words>
  <Characters>25951</Characters>
  <Application>Microsoft Office Word</Application>
  <DocSecurity>0</DocSecurity>
  <Lines>216</Lines>
  <Paragraphs>61</Paragraphs>
  <ScaleCrop>false</ScaleCrop>
  <HeadingPairs>
    <vt:vector size="2" baseType="variant">
      <vt:variant>
        <vt:lpstr>Tittel</vt:lpstr>
      </vt:variant>
      <vt:variant>
        <vt:i4>1</vt:i4>
      </vt:variant>
    </vt:vector>
  </HeadingPairs>
  <TitlesOfParts>
    <vt:vector size="1" baseType="lpstr">
      <vt:lpstr/>
    </vt:vector>
  </TitlesOfParts>
  <Company>Universitetet i Agder</Company>
  <LinksUpToDate>false</LinksUpToDate>
  <CharactersWithSpaces>30786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Alf Holmelid</dc:creator>
  <cp:lastModifiedBy>Alf Holmelid</cp:lastModifiedBy>
  <cp:revision>2</cp:revision>
  <dcterms:created xsi:type="dcterms:W3CDTF">2014-04-08T09:17:00Z</dcterms:created>
  <dcterms:modified xsi:type="dcterms:W3CDTF">2014-04-08T09:17:00Z</dcterms:modified>
</cp:coreProperties>
</file>